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D8558" w14:textId="77777777" w:rsidR="007479C8" w:rsidRPr="00CF0D90" w:rsidRDefault="007479C8">
      <w:pPr>
        <w:rPr>
          <w:rFonts w:ascii="Arial" w:hAnsi="Arial" w:cs="Arial"/>
          <w:color w:val="333333"/>
          <w:sz w:val="23"/>
          <w:szCs w:val="23"/>
          <w:shd w:val="clear" w:color="auto" w:fill="FFFFFF"/>
          <w:lang w:val="en-US"/>
        </w:rPr>
      </w:pPr>
    </w:p>
    <w:p w14:paraId="4B2DB5C7" w14:textId="2B183F8D" w:rsidR="00F60EED" w:rsidRDefault="00F60EED" w:rsidP="00EA0AB5">
      <w:pPr>
        <w:jc w:val="center"/>
        <w:rPr>
          <w:rFonts w:asciiTheme="majorBidi" w:hAnsiTheme="majorBidi" w:cstheme="majorBidi"/>
          <w:b/>
          <w:bCs/>
          <w:color w:val="333333"/>
          <w:sz w:val="24"/>
          <w:szCs w:val="24"/>
          <w:shd w:val="clear" w:color="auto" w:fill="FFFFFF"/>
          <w:lang w:val="en-US"/>
        </w:rPr>
      </w:pPr>
      <w:r w:rsidRPr="00EA0AB5">
        <w:rPr>
          <w:rFonts w:asciiTheme="majorBidi" w:hAnsiTheme="majorBidi" w:cstheme="majorBidi"/>
          <w:b/>
          <w:bCs/>
          <w:color w:val="333333"/>
          <w:sz w:val="24"/>
          <w:szCs w:val="24"/>
          <w:shd w:val="clear" w:color="auto" w:fill="FFFFFF"/>
          <w:lang w:val="bg-BG"/>
        </w:rPr>
        <w:t>ДОГОВОР ЗА ПРЕДОСТАВЯНЕ НА УСЛУГИ В ДЕТСКА ЯСЛА</w:t>
      </w:r>
      <w:r w:rsidR="00EE5A0C" w:rsidRPr="00EA0AB5">
        <w:rPr>
          <w:rFonts w:asciiTheme="majorBidi" w:hAnsiTheme="majorBidi" w:cstheme="majorBidi"/>
          <w:b/>
          <w:bCs/>
          <w:color w:val="333333"/>
          <w:sz w:val="24"/>
          <w:szCs w:val="24"/>
          <w:shd w:val="clear" w:color="auto" w:fill="FFFFFF"/>
          <w:lang w:val="bg-BG"/>
        </w:rPr>
        <w:t xml:space="preserve"> АЛФЗОНА.БГ</w:t>
      </w:r>
    </w:p>
    <w:p w14:paraId="33B203B9" w14:textId="2D6EBBFB" w:rsidR="00CF0D90" w:rsidRPr="00D06C33" w:rsidRDefault="00D06C33" w:rsidP="00EA0AB5">
      <w:pPr>
        <w:jc w:val="center"/>
        <w:rPr>
          <w:rFonts w:asciiTheme="majorBidi" w:hAnsiTheme="majorBidi" w:cstheme="majorBidi"/>
          <w:b/>
          <w:bCs/>
          <w:color w:val="333333"/>
          <w:sz w:val="24"/>
          <w:szCs w:val="24"/>
          <w:shd w:val="clear" w:color="auto" w:fill="FFFFFF"/>
          <w:lang w:val="bg-BG"/>
        </w:rPr>
      </w:pPr>
      <w:r>
        <w:rPr>
          <w:rFonts w:asciiTheme="majorBidi" w:hAnsiTheme="majorBidi" w:cstheme="majorBidi"/>
          <w:b/>
          <w:bCs/>
          <w:color w:val="333333"/>
          <w:sz w:val="24"/>
          <w:szCs w:val="24"/>
          <w:shd w:val="clear" w:color="auto" w:fill="FFFFFF"/>
          <w:lang w:val="bg-BG"/>
        </w:rPr>
        <w:t>№ ………/ 2026</w:t>
      </w:r>
    </w:p>
    <w:p w14:paraId="33A364D1" w14:textId="3388FB59"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Днес, </w:t>
      </w:r>
      <w:r w:rsidR="008D2956">
        <w:rPr>
          <w:rFonts w:asciiTheme="majorBidi" w:hAnsiTheme="majorBidi" w:cstheme="majorBidi"/>
          <w:color w:val="333333"/>
          <w:sz w:val="24"/>
          <w:szCs w:val="24"/>
          <w:shd w:val="clear" w:color="auto" w:fill="FFFFFF"/>
          <w:lang w:val="bg-BG"/>
        </w:rPr>
        <w:t>……………………….</w:t>
      </w:r>
      <w:r w:rsidRPr="00EA0AB5">
        <w:rPr>
          <w:rFonts w:asciiTheme="majorBidi" w:hAnsiTheme="majorBidi" w:cstheme="majorBidi"/>
          <w:color w:val="333333"/>
          <w:sz w:val="24"/>
          <w:szCs w:val="24"/>
          <w:shd w:val="clear" w:color="auto" w:fill="FFFFFF"/>
          <w:lang w:val="bg-BG"/>
        </w:rPr>
        <w:t xml:space="preserve"> г., в град </w:t>
      </w:r>
      <w:r w:rsidR="00EE5A0C" w:rsidRPr="00EA0AB5">
        <w:rPr>
          <w:rFonts w:asciiTheme="majorBidi" w:hAnsiTheme="majorBidi" w:cstheme="majorBidi"/>
          <w:color w:val="333333"/>
          <w:sz w:val="24"/>
          <w:szCs w:val="24"/>
          <w:shd w:val="clear" w:color="auto" w:fill="FFFFFF"/>
          <w:lang w:val="bg-BG"/>
        </w:rPr>
        <w:t>София</w:t>
      </w:r>
      <w:r w:rsidRPr="00EA0AB5">
        <w:rPr>
          <w:rFonts w:asciiTheme="majorBidi" w:hAnsiTheme="majorBidi" w:cstheme="majorBidi"/>
          <w:color w:val="333333"/>
          <w:sz w:val="24"/>
          <w:szCs w:val="24"/>
          <w:shd w:val="clear" w:color="auto" w:fill="FFFFFF"/>
          <w:lang w:val="bg-BG"/>
        </w:rPr>
        <w:t>, се сключи настоящият договор между:</w:t>
      </w:r>
    </w:p>
    <w:p w14:paraId="1E5F7162" w14:textId="783D4EF5" w:rsidR="00F60EED" w:rsidRPr="00EA0AB5" w:rsidRDefault="00EE5A0C"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АЛФЗОНА.БГ ЕООД</w:t>
      </w:r>
      <w:r w:rsidR="00F60EED" w:rsidRPr="00EA0AB5">
        <w:rPr>
          <w:rFonts w:asciiTheme="majorBidi" w:hAnsiTheme="majorBidi" w:cstheme="majorBidi"/>
          <w:color w:val="333333"/>
          <w:sz w:val="24"/>
          <w:szCs w:val="24"/>
          <w:shd w:val="clear" w:color="auto" w:fill="FFFFFF"/>
          <w:lang w:val="bg-BG"/>
        </w:rPr>
        <w:t xml:space="preserve">, със седалище и адрес на управление: </w:t>
      </w:r>
      <w:r w:rsidRPr="00EA0AB5">
        <w:rPr>
          <w:rFonts w:asciiTheme="majorBidi" w:hAnsiTheme="majorBidi" w:cstheme="majorBidi"/>
          <w:color w:val="333333"/>
          <w:sz w:val="24"/>
          <w:szCs w:val="24"/>
          <w:shd w:val="clear" w:color="auto" w:fill="FFFFFF"/>
          <w:lang w:val="bg-BG"/>
        </w:rPr>
        <w:t>гр. София</w:t>
      </w:r>
      <w:r w:rsidR="00F60EED" w:rsidRPr="00EA0AB5">
        <w:rPr>
          <w:rFonts w:asciiTheme="majorBidi" w:hAnsiTheme="majorBidi" w:cstheme="majorBidi"/>
          <w:color w:val="333333"/>
          <w:sz w:val="24"/>
          <w:szCs w:val="24"/>
          <w:shd w:val="clear" w:color="auto" w:fill="FFFFFF"/>
          <w:lang w:val="bg-BG"/>
        </w:rPr>
        <w:t xml:space="preserve">, ЕИК/БУЛСТАТ: </w:t>
      </w:r>
      <w:r w:rsidRPr="00EA0AB5">
        <w:rPr>
          <w:rFonts w:asciiTheme="majorBidi" w:hAnsiTheme="majorBidi" w:cstheme="majorBidi"/>
          <w:color w:val="333333"/>
          <w:sz w:val="24"/>
          <w:szCs w:val="24"/>
          <w:shd w:val="clear" w:color="auto" w:fill="FFFFFF"/>
          <w:lang w:val="bg-BG"/>
        </w:rPr>
        <w:t>202391514</w:t>
      </w:r>
      <w:r w:rsidR="00F60EED" w:rsidRPr="00EA0AB5">
        <w:rPr>
          <w:rFonts w:asciiTheme="majorBidi" w:hAnsiTheme="majorBidi" w:cstheme="majorBidi"/>
          <w:color w:val="333333"/>
          <w:sz w:val="24"/>
          <w:szCs w:val="24"/>
          <w:shd w:val="clear" w:color="auto" w:fill="FFFFFF"/>
          <w:lang w:val="bg-BG"/>
        </w:rPr>
        <w:t xml:space="preserve">, представлявано от </w:t>
      </w:r>
      <w:r w:rsidRPr="00EA0AB5">
        <w:rPr>
          <w:rFonts w:asciiTheme="majorBidi" w:hAnsiTheme="majorBidi" w:cstheme="majorBidi"/>
          <w:color w:val="333333"/>
          <w:sz w:val="24"/>
          <w:szCs w:val="24"/>
          <w:shd w:val="clear" w:color="auto" w:fill="FFFFFF"/>
          <w:lang w:val="bg-BG"/>
        </w:rPr>
        <w:t>Мария Любенова Петревска</w:t>
      </w:r>
      <w:r w:rsidR="00F60EED" w:rsidRPr="00EA0AB5">
        <w:rPr>
          <w:rFonts w:asciiTheme="majorBidi" w:hAnsiTheme="majorBidi" w:cstheme="majorBidi"/>
          <w:color w:val="333333"/>
          <w:sz w:val="24"/>
          <w:szCs w:val="24"/>
          <w:shd w:val="clear" w:color="auto" w:fill="FFFFFF"/>
          <w:lang w:val="bg-BG"/>
        </w:rPr>
        <w:t>, в качеството на</w:t>
      </w:r>
      <w:r w:rsidR="00B863BD" w:rsidRPr="00EA0AB5">
        <w:rPr>
          <w:rFonts w:asciiTheme="majorBidi" w:hAnsiTheme="majorBidi" w:cstheme="majorBidi"/>
          <w:color w:val="333333"/>
          <w:sz w:val="24"/>
          <w:szCs w:val="24"/>
          <w:shd w:val="clear" w:color="auto" w:fill="FFFFFF"/>
          <w:lang w:val="bg-BG"/>
        </w:rPr>
        <w:t xml:space="preserve"> </w:t>
      </w:r>
      <w:r w:rsidR="00F60EED" w:rsidRPr="00EA0AB5">
        <w:rPr>
          <w:rFonts w:asciiTheme="majorBidi" w:hAnsiTheme="majorBidi" w:cstheme="majorBidi"/>
          <w:color w:val="333333"/>
          <w:sz w:val="24"/>
          <w:szCs w:val="24"/>
          <w:shd w:val="clear" w:color="auto" w:fill="FFFFFF"/>
          <w:lang w:val="bg-BG"/>
        </w:rPr>
        <w:t>Управител, наричано по-долу ИЗПЪЛНИТЕЛ, от една страна,</w:t>
      </w:r>
    </w:p>
    <w:p w14:paraId="4E8D6CB4" w14:textId="7777777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и</w:t>
      </w:r>
    </w:p>
    <w:p w14:paraId="229026C2" w14:textId="1A912224" w:rsidR="00F60EED"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w:t>
      </w:r>
      <w:r w:rsidR="00DA5007" w:rsidRPr="00EA0AB5">
        <w:rPr>
          <w:rFonts w:asciiTheme="majorBidi" w:hAnsiTheme="majorBidi" w:cstheme="majorBidi"/>
          <w:color w:val="333333"/>
          <w:sz w:val="24"/>
          <w:szCs w:val="24"/>
          <w:shd w:val="clear" w:color="auto" w:fill="FFFFFF"/>
          <w:lang w:val="bg-BG"/>
        </w:rPr>
        <w:t>...........................................</w:t>
      </w:r>
      <w:r w:rsidRPr="00EA0AB5">
        <w:rPr>
          <w:rFonts w:asciiTheme="majorBidi" w:hAnsiTheme="majorBidi" w:cstheme="majorBidi"/>
          <w:color w:val="333333"/>
          <w:sz w:val="24"/>
          <w:szCs w:val="24"/>
          <w:shd w:val="clear" w:color="auto" w:fill="FFFFFF"/>
          <w:lang w:val="bg-BG"/>
        </w:rPr>
        <w:t>, ЕГН: ...................................., лична карта № .............................., издадена на .................... от МВР - ...................., с постоянен адрес: ........................................................................................................, в качеството на родител/настойник на детето ..................................................</w:t>
      </w:r>
      <w:r w:rsidR="00D22BE5" w:rsidRPr="00EA0AB5">
        <w:rPr>
          <w:rFonts w:asciiTheme="majorBidi" w:hAnsiTheme="majorBidi" w:cstheme="majorBidi"/>
          <w:color w:val="333333"/>
          <w:sz w:val="24"/>
          <w:szCs w:val="24"/>
          <w:shd w:val="clear" w:color="auto" w:fill="FFFFFF"/>
          <w:lang w:val="bg-BG"/>
        </w:rPr>
        <w:t>...............................</w:t>
      </w:r>
      <w:r w:rsidRPr="00EA0AB5">
        <w:rPr>
          <w:rFonts w:asciiTheme="majorBidi" w:hAnsiTheme="majorBidi" w:cstheme="majorBidi"/>
          <w:color w:val="333333"/>
          <w:sz w:val="24"/>
          <w:szCs w:val="24"/>
          <w:shd w:val="clear" w:color="auto" w:fill="FFFFFF"/>
          <w:lang w:val="bg-BG"/>
        </w:rPr>
        <w:t xml:space="preserve"> , ЕГН: ........................., наричан по-долу ВЪЗЛОЖИТЕЛ , от друга страна.</w:t>
      </w:r>
    </w:p>
    <w:p w14:paraId="7E49F356" w14:textId="77777777" w:rsidR="00EA0AB5" w:rsidRPr="00EA0AB5" w:rsidRDefault="00EA0AB5" w:rsidP="007B7663">
      <w:pPr>
        <w:jc w:val="both"/>
        <w:rPr>
          <w:rFonts w:asciiTheme="majorBidi" w:hAnsiTheme="majorBidi" w:cstheme="majorBidi"/>
          <w:color w:val="333333"/>
          <w:sz w:val="24"/>
          <w:szCs w:val="24"/>
          <w:shd w:val="clear" w:color="auto" w:fill="FFFFFF"/>
          <w:lang w:val="bg-BG"/>
        </w:rPr>
      </w:pPr>
    </w:p>
    <w:p w14:paraId="0F2BB380" w14:textId="77777777" w:rsidR="00F60EED" w:rsidRPr="00EA0AB5" w:rsidRDefault="00F60EED" w:rsidP="00EA0AB5">
      <w:pPr>
        <w:jc w:val="center"/>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I. ПРЕДМЕТ НА ДОГОВОРА</w:t>
      </w:r>
    </w:p>
    <w:p w14:paraId="332FCC39" w14:textId="77777777" w:rsidR="00D22BE5" w:rsidRPr="00EA0AB5" w:rsidRDefault="00F60EED" w:rsidP="00D22BE5">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Чл. 1. ВЪЗЛОЖИТЕЛЯТ възлага, а ИЗПЪЛНИТЕЛЯТ приема да извършва срещу заплащане отглеждане, възпитание, обучение и социализация </w:t>
      </w:r>
      <w:r w:rsidR="00D22BE5" w:rsidRPr="00EA0AB5">
        <w:rPr>
          <w:rFonts w:asciiTheme="majorBidi" w:hAnsiTheme="majorBidi" w:cstheme="majorBidi"/>
          <w:color w:val="333333"/>
          <w:sz w:val="24"/>
          <w:szCs w:val="24"/>
          <w:shd w:val="clear" w:color="auto" w:fill="FFFFFF"/>
          <w:lang w:val="bg-BG"/>
        </w:rPr>
        <w:t xml:space="preserve">на детето </w:t>
      </w:r>
      <w:r w:rsidRPr="00EA0AB5">
        <w:rPr>
          <w:rFonts w:asciiTheme="majorBidi" w:hAnsiTheme="majorBidi" w:cstheme="majorBidi"/>
          <w:color w:val="333333"/>
          <w:sz w:val="24"/>
          <w:szCs w:val="24"/>
          <w:shd w:val="clear" w:color="auto" w:fill="FFFFFF"/>
          <w:lang w:val="bg-BG"/>
        </w:rPr>
        <w:t>в детска</w:t>
      </w:r>
      <w:r w:rsidR="00D22BE5" w:rsidRPr="00EA0AB5">
        <w:rPr>
          <w:rFonts w:asciiTheme="majorBidi" w:hAnsiTheme="majorBidi" w:cstheme="majorBidi"/>
          <w:color w:val="333333"/>
          <w:sz w:val="24"/>
          <w:szCs w:val="24"/>
          <w:shd w:val="clear" w:color="auto" w:fill="FFFFFF"/>
          <w:lang w:val="bg-BG"/>
        </w:rPr>
        <w:t>та</w:t>
      </w:r>
      <w:r w:rsidRPr="00EA0AB5">
        <w:rPr>
          <w:rFonts w:asciiTheme="majorBidi" w:hAnsiTheme="majorBidi" w:cstheme="majorBidi"/>
          <w:color w:val="333333"/>
          <w:sz w:val="24"/>
          <w:szCs w:val="24"/>
          <w:shd w:val="clear" w:color="auto" w:fill="FFFFFF"/>
          <w:lang w:val="bg-BG"/>
        </w:rPr>
        <w:t xml:space="preserve"> ясла</w:t>
      </w:r>
      <w:r w:rsidR="00D22BE5" w:rsidRPr="00EA0AB5">
        <w:rPr>
          <w:rFonts w:asciiTheme="majorBidi" w:hAnsiTheme="majorBidi" w:cstheme="majorBidi"/>
          <w:color w:val="333333"/>
          <w:sz w:val="24"/>
          <w:szCs w:val="24"/>
          <w:shd w:val="clear" w:color="auto" w:fill="FFFFFF"/>
          <w:lang w:val="bg-BG"/>
        </w:rPr>
        <w:t>.</w:t>
      </w:r>
    </w:p>
    <w:p w14:paraId="6C1EFF6B" w14:textId="7F4C74F5" w:rsidR="00F60EED" w:rsidRPr="00EA0AB5" w:rsidRDefault="00F60EED" w:rsidP="00D22BE5">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2. Услугите се предоставят в съответствие с държавните образователни стандарти за ранно детско развитие и вътрешния правилник на заведението.</w:t>
      </w:r>
    </w:p>
    <w:p w14:paraId="7C39A4BA" w14:textId="5FB6ADCA" w:rsidR="00F60EED" w:rsidRPr="00EA0AB5" w:rsidRDefault="00F60EED" w:rsidP="007B7663">
      <w:pPr>
        <w:jc w:val="center"/>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II. СРОК НА ДОГОВОРА</w:t>
      </w:r>
    </w:p>
    <w:p w14:paraId="4A717353" w14:textId="75C16E1B"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Чл. 3. Настоящият договор се сключва за срок от </w:t>
      </w:r>
      <w:r w:rsidR="00CC3A7C">
        <w:rPr>
          <w:rFonts w:asciiTheme="majorBidi" w:hAnsiTheme="majorBidi" w:cstheme="majorBidi"/>
          <w:color w:val="333333"/>
          <w:sz w:val="24"/>
          <w:szCs w:val="24"/>
          <w:highlight w:val="yellow"/>
          <w:shd w:val="clear" w:color="auto" w:fill="FFFFFF"/>
          <w:lang w:val="bg-BG"/>
        </w:rPr>
        <w:t>………….</w:t>
      </w:r>
      <w:r w:rsidR="00584418" w:rsidRPr="00EA0AB5">
        <w:rPr>
          <w:rFonts w:asciiTheme="majorBidi" w:hAnsiTheme="majorBidi" w:cstheme="majorBidi"/>
          <w:color w:val="333333"/>
          <w:sz w:val="24"/>
          <w:szCs w:val="24"/>
          <w:highlight w:val="yellow"/>
          <w:shd w:val="clear" w:color="auto" w:fill="FFFFFF"/>
          <w:lang w:val="bg-BG"/>
        </w:rPr>
        <w:t xml:space="preserve">.2026 </w:t>
      </w:r>
      <w:r w:rsidRPr="00EA0AB5">
        <w:rPr>
          <w:rFonts w:asciiTheme="majorBidi" w:hAnsiTheme="majorBidi" w:cstheme="majorBidi"/>
          <w:color w:val="333333"/>
          <w:sz w:val="24"/>
          <w:szCs w:val="24"/>
          <w:highlight w:val="yellow"/>
          <w:shd w:val="clear" w:color="auto" w:fill="FFFFFF"/>
          <w:lang w:val="bg-BG"/>
        </w:rPr>
        <w:t>г.</w:t>
      </w:r>
      <w:r w:rsidRPr="00EA0AB5">
        <w:rPr>
          <w:rFonts w:asciiTheme="majorBidi" w:hAnsiTheme="majorBidi" w:cstheme="majorBidi"/>
          <w:color w:val="333333"/>
          <w:sz w:val="24"/>
          <w:szCs w:val="24"/>
          <w:shd w:val="clear" w:color="auto" w:fill="FFFFFF"/>
          <w:lang w:val="bg-BG"/>
        </w:rPr>
        <w:t xml:space="preserve"> до </w:t>
      </w:r>
      <w:r w:rsidR="00CC3A7C">
        <w:rPr>
          <w:rFonts w:asciiTheme="majorBidi" w:hAnsiTheme="majorBidi" w:cstheme="majorBidi"/>
          <w:color w:val="333333"/>
          <w:sz w:val="24"/>
          <w:szCs w:val="24"/>
          <w:shd w:val="clear" w:color="auto" w:fill="FFFFFF"/>
          <w:lang w:val="bg-BG"/>
        </w:rPr>
        <w:t>…….</w:t>
      </w:r>
      <w:r w:rsidR="00584418" w:rsidRPr="00EA0AB5">
        <w:rPr>
          <w:rFonts w:asciiTheme="majorBidi" w:hAnsiTheme="majorBidi" w:cstheme="majorBidi"/>
          <w:color w:val="333333"/>
          <w:sz w:val="24"/>
          <w:szCs w:val="24"/>
          <w:highlight w:val="yellow"/>
          <w:shd w:val="clear" w:color="auto" w:fill="FFFFFF"/>
          <w:lang w:val="bg-BG"/>
        </w:rPr>
        <w:t>.2027</w:t>
      </w:r>
      <w:r w:rsidRPr="00EA0AB5">
        <w:rPr>
          <w:rFonts w:asciiTheme="majorBidi" w:hAnsiTheme="majorBidi" w:cstheme="majorBidi"/>
          <w:color w:val="333333"/>
          <w:sz w:val="24"/>
          <w:szCs w:val="24"/>
          <w:shd w:val="clear" w:color="auto" w:fill="FFFFFF"/>
          <w:lang w:val="bg-BG"/>
        </w:rPr>
        <w:t xml:space="preserve"> г.</w:t>
      </w:r>
    </w:p>
    <w:p w14:paraId="7D620573" w14:textId="7777777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4. Договорът влиза в сила от момента на неговото подписване от двете страни.</w:t>
      </w:r>
    </w:p>
    <w:p w14:paraId="347805DD" w14:textId="7777777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III. ПРАВА И ЗАДЪЛЖЕНИЯ НА ИЗПЪЛНИТЕЛЯ</w:t>
      </w:r>
    </w:p>
    <w:p w14:paraId="7B85B723" w14:textId="7777777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5. ИЗПЪЛНИТЕЛЯТ се задължава да осигури безопасна, здравословна и развиваща среда за детето.</w:t>
      </w:r>
    </w:p>
    <w:p w14:paraId="53CFC156" w14:textId="739F616B"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Чл.6. ИЗПЪЛНИТЕЛЯТ осигурява четирикратно хранене, съобразено със специфичните диетични нужди на възрастта.</w:t>
      </w:r>
    </w:p>
    <w:p w14:paraId="6438D163" w14:textId="7777777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7. ИЗПЪЛНИТЕЛЯТ има право да изисква медицински бележки след отсъствие на детето поради боледуване.</w:t>
      </w:r>
    </w:p>
    <w:p w14:paraId="72C5B84D" w14:textId="7777777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8. ИЗПЪЛНИТЕЛЯТ има право да откаже прием на дете с ясни признаци на остро вирусно или заразно заболяване.</w:t>
      </w:r>
    </w:p>
    <w:p w14:paraId="428F7CCB" w14:textId="77777777" w:rsidR="00760FBA" w:rsidRDefault="00760FBA" w:rsidP="00DA2D54">
      <w:pPr>
        <w:jc w:val="center"/>
        <w:rPr>
          <w:rFonts w:asciiTheme="majorBidi" w:hAnsiTheme="majorBidi" w:cstheme="majorBidi"/>
          <w:color w:val="333333"/>
          <w:sz w:val="24"/>
          <w:szCs w:val="24"/>
          <w:shd w:val="clear" w:color="auto" w:fill="FFFFFF"/>
          <w:lang w:val="bg-BG"/>
        </w:rPr>
      </w:pPr>
    </w:p>
    <w:p w14:paraId="17A6BD3D" w14:textId="77777777" w:rsidR="00F70A58" w:rsidRDefault="00F70A58" w:rsidP="00DA2D54">
      <w:pPr>
        <w:jc w:val="center"/>
        <w:rPr>
          <w:rFonts w:asciiTheme="majorBidi" w:hAnsiTheme="majorBidi" w:cstheme="majorBidi"/>
          <w:color w:val="333333"/>
          <w:sz w:val="24"/>
          <w:szCs w:val="24"/>
          <w:shd w:val="clear" w:color="auto" w:fill="FFFFFF"/>
          <w:lang w:val="bg-BG"/>
        </w:rPr>
      </w:pPr>
    </w:p>
    <w:p w14:paraId="5F633406" w14:textId="77777777" w:rsidR="00F70A58" w:rsidRPr="00EA0AB5" w:rsidRDefault="00F70A58" w:rsidP="00DA2D54">
      <w:pPr>
        <w:jc w:val="center"/>
        <w:rPr>
          <w:rFonts w:asciiTheme="majorBidi" w:hAnsiTheme="majorBidi" w:cstheme="majorBidi"/>
          <w:color w:val="333333"/>
          <w:sz w:val="24"/>
          <w:szCs w:val="24"/>
          <w:shd w:val="clear" w:color="auto" w:fill="FFFFFF"/>
          <w:lang w:val="bg-BG"/>
        </w:rPr>
      </w:pPr>
    </w:p>
    <w:p w14:paraId="263C4D0C" w14:textId="4BBA6BDE" w:rsidR="00F60EED" w:rsidRPr="00EA0AB5" w:rsidRDefault="00F60EED" w:rsidP="00DA2D54">
      <w:pPr>
        <w:jc w:val="center"/>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IV. ПРАВА И ЗАДЪЛЖЕНИЯ НА ВЪЗЛОЖИТЕЛЯ</w:t>
      </w:r>
    </w:p>
    <w:p w14:paraId="72648E90" w14:textId="7777777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9. ВЪЗЛОЖИТЕЛЯТ се задължава да заплаща дължимите такси в определените в настоящия договор срокове.</w:t>
      </w:r>
    </w:p>
    <w:p w14:paraId="16BE15EA" w14:textId="0E26E0D5"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10. ВЪЗЛОЖИТЕЛЯТ е длъжен да води</w:t>
      </w:r>
      <w:r w:rsidR="001B62D8">
        <w:rPr>
          <w:rFonts w:asciiTheme="majorBidi" w:hAnsiTheme="majorBidi" w:cstheme="majorBidi"/>
          <w:color w:val="333333"/>
          <w:sz w:val="24"/>
          <w:szCs w:val="24"/>
          <w:shd w:val="clear" w:color="auto" w:fill="FFFFFF"/>
          <w:lang w:val="bg-BG"/>
        </w:rPr>
        <w:t xml:space="preserve"> (не по-рано от 8:00 часа)</w:t>
      </w:r>
      <w:r w:rsidRPr="00EA0AB5">
        <w:rPr>
          <w:rFonts w:asciiTheme="majorBidi" w:hAnsiTheme="majorBidi" w:cstheme="majorBidi"/>
          <w:color w:val="333333"/>
          <w:sz w:val="24"/>
          <w:szCs w:val="24"/>
          <w:shd w:val="clear" w:color="auto" w:fill="FFFFFF"/>
          <w:lang w:val="bg-BG"/>
        </w:rPr>
        <w:t xml:space="preserve"> и взема детето </w:t>
      </w:r>
      <w:r w:rsidR="001B62D8">
        <w:rPr>
          <w:rFonts w:asciiTheme="majorBidi" w:hAnsiTheme="majorBidi" w:cstheme="majorBidi"/>
          <w:color w:val="333333"/>
          <w:sz w:val="24"/>
          <w:szCs w:val="24"/>
          <w:shd w:val="clear" w:color="auto" w:fill="FFFFFF"/>
          <w:lang w:val="bg-BG"/>
        </w:rPr>
        <w:t xml:space="preserve">(не по-късно от 18.15 часа) </w:t>
      </w:r>
      <w:r w:rsidR="006C29A7">
        <w:rPr>
          <w:rFonts w:asciiTheme="majorBidi" w:hAnsiTheme="majorBidi" w:cstheme="majorBidi"/>
          <w:color w:val="333333"/>
          <w:sz w:val="24"/>
          <w:szCs w:val="24"/>
          <w:shd w:val="clear" w:color="auto" w:fill="FFFFFF"/>
          <w:lang w:val="bg-BG"/>
        </w:rPr>
        <w:t xml:space="preserve">в </w:t>
      </w:r>
      <w:r w:rsidRPr="00EA0AB5">
        <w:rPr>
          <w:rFonts w:asciiTheme="majorBidi" w:hAnsiTheme="majorBidi" w:cstheme="majorBidi"/>
          <w:color w:val="333333"/>
          <w:sz w:val="24"/>
          <w:szCs w:val="24"/>
          <w:shd w:val="clear" w:color="auto" w:fill="FFFFFF"/>
          <w:lang w:val="bg-BG"/>
        </w:rPr>
        <w:t>часовия диапазон, определен в Правилника за вътрешния ред.</w:t>
      </w:r>
    </w:p>
    <w:p w14:paraId="155B5F31" w14:textId="7777777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11. ВЪЗЛОЖИТЕЛЯТ има право да получава ежедневна информация за здравословното и емоционалното състояние на детето.</w:t>
      </w:r>
    </w:p>
    <w:p w14:paraId="6D5FA294" w14:textId="77777777" w:rsidR="00F60EED"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12. ВЪЗЛОЖИТЕЛЯТ се задължава да информира писмено ИЗПЪЛНИТЕЛЯ за специфични медицински или хранителни изисквания на детето.</w:t>
      </w:r>
    </w:p>
    <w:p w14:paraId="08ED086C" w14:textId="3CB4ACF9" w:rsidR="00F60EED" w:rsidRPr="00EA0AB5" w:rsidRDefault="00F60EED" w:rsidP="00760FBA">
      <w:pPr>
        <w:jc w:val="center"/>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V. ФИНАНСОВИ УСЛОВИЯ И ПЛАЩАНИЯ</w:t>
      </w:r>
    </w:p>
    <w:p w14:paraId="0868C611" w14:textId="5B7847C3" w:rsidR="00F60EED"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Чл. 13. </w:t>
      </w:r>
      <w:r w:rsidR="004F6493">
        <w:rPr>
          <w:rFonts w:asciiTheme="majorBidi" w:hAnsiTheme="majorBidi" w:cstheme="majorBidi"/>
          <w:color w:val="333333"/>
          <w:sz w:val="24"/>
          <w:szCs w:val="24"/>
          <w:shd w:val="clear" w:color="auto" w:fill="FFFFFF"/>
          <w:lang w:val="bg-BG"/>
        </w:rPr>
        <w:t>(1)</w:t>
      </w:r>
      <w:r w:rsidRPr="00EA0AB5">
        <w:rPr>
          <w:rFonts w:asciiTheme="majorBidi" w:hAnsiTheme="majorBidi" w:cstheme="majorBidi"/>
          <w:color w:val="333333"/>
          <w:sz w:val="24"/>
          <w:szCs w:val="24"/>
          <w:shd w:val="clear" w:color="auto" w:fill="FFFFFF"/>
          <w:lang w:val="bg-BG"/>
        </w:rPr>
        <w:t xml:space="preserve">Месечната такса за посещение възлиза на </w:t>
      </w:r>
      <w:r w:rsidR="008D2956">
        <w:rPr>
          <w:rFonts w:asciiTheme="majorBidi" w:hAnsiTheme="majorBidi" w:cstheme="majorBidi"/>
          <w:color w:val="333333"/>
          <w:sz w:val="24"/>
          <w:szCs w:val="24"/>
          <w:shd w:val="clear" w:color="auto" w:fill="FFFFFF"/>
          <w:lang w:val="bg-BG"/>
        </w:rPr>
        <w:t>730</w:t>
      </w:r>
      <w:r w:rsidR="006A544C" w:rsidRPr="00EA0AB5">
        <w:rPr>
          <w:rFonts w:asciiTheme="majorBidi" w:hAnsiTheme="majorBidi" w:cstheme="majorBidi"/>
          <w:color w:val="333333"/>
          <w:sz w:val="24"/>
          <w:szCs w:val="24"/>
          <w:shd w:val="clear" w:color="auto" w:fill="FFFFFF"/>
          <w:lang w:val="bg-BG"/>
        </w:rPr>
        <w:t xml:space="preserve"> </w:t>
      </w:r>
      <w:r w:rsidRPr="00EA0AB5">
        <w:rPr>
          <w:rFonts w:asciiTheme="majorBidi" w:hAnsiTheme="majorBidi" w:cstheme="majorBidi"/>
          <w:color w:val="333333"/>
          <w:sz w:val="24"/>
          <w:szCs w:val="24"/>
          <w:shd w:val="clear" w:color="auto" w:fill="FFFFFF"/>
          <w:lang w:val="bg-BG"/>
        </w:rPr>
        <w:t>(</w:t>
      </w:r>
      <w:r w:rsidR="008D2956">
        <w:rPr>
          <w:rFonts w:asciiTheme="majorBidi" w:hAnsiTheme="majorBidi" w:cstheme="majorBidi"/>
          <w:color w:val="333333"/>
          <w:sz w:val="24"/>
          <w:szCs w:val="24"/>
          <w:shd w:val="clear" w:color="auto" w:fill="FFFFFF"/>
          <w:lang w:val="bg-BG"/>
        </w:rPr>
        <w:t>седемстотин и трийсет</w:t>
      </w:r>
      <w:r w:rsidRPr="00EA0AB5">
        <w:rPr>
          <w:rFonts w:asciiTheme="majorBidi" w:hAnsiTheme="majorBidi" w:cstheme="majorBidi"/>
          <w:color w:val="333333"/>
          <w:sz w:val="24"/>
          <w:szCs w:val="24"/>
          <w:shd w:val="clear" w:color="auto" w:fill="FFFFFF"/>
          <w:lang w:val="bg-BG"/>
        </w:rPr>
        <w:t xml:space="preserve">) </w:t>
      </w:r>
      <w:r w:rsidR="006A544C" w:rsidRPr="00EA0AB5">
        <w:rPr>
          <w:rFonts w:asciiTheme="majorBidi" w:hAnsiTheme="majorBidi" w:cstheme="majorBidi"/>
          <w:color w:val="333333"/>
          <w:sz w:val="24"/>
          <w:szCs w:val="24"/>
          <w:shd w:val="clear" w:color="auto" w:fill="FFFFFF"/>
          <w:lang w:val="bg-BG"/>
        </w:rPr>
        <w:t>евро</w:t>
      </w:r>
      <w:r w:rsidR="004A6EAB">
        <w:rPr>
          <w:rFonts w:asciiTheme="majorBidi" w:hAnsiTheme="majorBidi" w:cstheme="majorBidi"/>
          <w:color w:val="333333"/>
          <w:sz w:val="24"/>
          <w:szCs w:val="24"/>
          <w:shd w:val="clear" w:color="auto" w:fill="FFFFFF"/>
          <w:lang w:val="bg-BG"/>
        </w:rPr>
        <w:t xml:space="preserve"> с включена храна, на месечна база</w:t>
      </w:r>
      <w:r w:rsidR="00910341" w:rsidRPr="00EA0AB5">
        <w:rPr>
          <w:rFonts w:asciiTheme="majorBidi" w:hAnsiTheme="majorBidi" w:cstheme="majorBidi"/>
          <w:color w:val="333333"/>
          <w:sz w:val="24"/>
          <w:szCs w:val="24"/>
          <w:shd w:val="clear" w:color="auto" w:fill="FFFFFF"/>
          <w:lang w:val="bg-BG"/>
        </w:rPr>
        <w:t>.</w:t>
      </w:r>
    </w:p>
    <w:p w14:paraId="513DB3A1" w14:textId="464109E8" w:rsidR="004F6493" w:rsidRPr="00EA0AB5" w:rsidRDefault="004F6493" w:rsidP="007B7663">
      <w:pPr>
        <w:jc w:val="both"/>
        <w:rPr>
          <w:rFonts w:asciiTheme="majorBidi" w:hAnsiTheme="majorBidi" w:cstheme="majorBidi"/>
          <w:color w:val="333333"/>
          <w:sz w:val="24"/>
          <w:szCs w:val="24"/>
          <w:shd w:val="clear" w:color="auto" w:fill="FFFFFF"/>
          <w:lang w:val="bg-BG"/>
        </w:rPr>
      </w:pPr>
      <w:r>
        <w:rPr>
          <w:rFonts w:asciiTheme="majorBidi" w:hAnsiTheme="majorBidi" w:cstheme="majorBidi"/>
          <w:color w:val="333333"/>
          <w:sz w:val="24"/>
          <w:szCs w:val="24"/>
          <w:shd w:val="clear" w:color="auto" w:fill="FFFFFF"/>
          <w:lang w:val="bg-BG"/>
        </w:rPr>
        <w:t>(2) Образователните ресурси се доплащат допълнително</w:t>
      </w:r>
      <w:r w:rsidR="00443F6B">
        <w:rPr>
          <w:rFonts w:asciiTheme="majorBidi" w:hAnsiTheme="majorBidi" w:cstheme="majorBidi"/>
          <w:color w:val="333333"/>
          <w:sz w:val="24"/>
          <w:szCs w:val="24"/>
          <w:shd w:val="clear" w:color="auto" w:fill="FFFFFF"/>
          <w:lang w:val="bg-BG"/>
        </w:rPr>
        <w:t xml:space="preserve"> – два пъти в годината</w:t>
      </w:r>
      <w:r>
        <w:rPr>
          <w:rFonts w:asciiTheme="majorBidi" w:hAnsiTheme="majorBidi" w:cstheme="majorBidi"/>
          <w:color w:val="333333"/>
          <w:sz w:val="24"/>
          <w:szCs w:val="24"/>
          <w:shd w:val="clear" w:color="auto" w:fill="FFFFFF"/>
          <w:lang w:val="bg-BG"/>
        </w:rPr>
        <w:t xml:space="preserve">. </w:t>
      </w:r>
    </w:p>
    <w:p w14:paraId="368341CF" w14:textId="1F8F062E"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Чл. 14. </w:t>
      </w:r>
      <w:r w:rsidR="0083729A" w:rsidRPr="0083729A">
        <w:rPr>
          <w:rFonts w:asciiTheme="majorBidi" w:hAnsiTheme="majorBidi" w:cstheme="majorBidi"/>
          <w:color w:val="333333"/>
          <w:sz w:val="24"/>
          <w:szCs w:val="24"/>
          <w:shd w:val="clear" w:color="auto" w:fill="FFFFFF"/>
          <w:lang w:val="bg-BG"/>
        </w:rPr>
        <w:t>Плащането по договора се извършва авансово –  от 25-то до 30/31-во число на текущия месец по банков път, по следната банкова сметка - в евро (в платежното нареждане трябва да бъде вписано името на детето, номера на фактурата и месеца, за който се превежда дължимата сума)</w:t>
      </w:r>
      <w:r w:rsidR="00F61200" w:rsidRPr="00EA0AB5">
        <w:rPr>
          <w:rFonts w:asciiTheme="majorBidi" w:hAnsiTheme="majorBidi" w:cstheme="majorBidi"/>
          <w:color w:val="333333"/>
          <w:sz w:val="24"/>
          <w:szCs w:val="24"/>
          <w:shd w:val="clear" w:color="auto" w:fill="FFFFFF"/>
          <w:lang w:val="bg-BG"/>
        </w:rPr>
        <w:t>:</w:t>
      </w:r>
    </w:p>
    <w:p w14:paraId="55774F5A" w14:textId="77777777" w:rsidR="007D48FD" w:rsidRPr="00EA0AB5" w:rsidRDefault="007D48FD" w:rsidP="00910341">
      <w:pPr>
        <w:spacing w:after="0" w:line="240" w:lineRule="auto"/>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Сметка на ДОСТАВЧИКА – АЛФЗОНА.БГ ЕООД:</w:t>
      </w:r>
    </w:p>
    <w:p w14:paraId="5D2C11DA" w14:textId="77777777" w:rsidR="007D48FD" w:rsidRPr="00EA0AB5" w:rsidRDefault="007D48FD" w:rsidP="00910341">
      <w:pPr>
        <w:spacing w:after="0" w:line="240" w:lineRule="auto"/>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Юробанк България АД</w:t>
      </w:r>
    </w:p>
    <w:p w14:paraId="7EB5B015" w14:textId="2B56005C" w:rsidR="007D48FD" w:rsidRPr="00EA0AB5" w:rsidRDefault="007D48FD" w:rsidP="00910341">
      <w:pPr>
        <w:spacing w:after="0" w:line="240" w:lineRule="auto"/>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Сметка - BG7</w:t>
      </w:r>
      <w:r w:rsidR="001775C9" w:rsidRPr="00EA0AB5">
        <w:rPr>
          <w:rFonts w:asciiTheme="majorBidi" w:hAnsiTheme="majorBidi" w:cstheme="majorBidi"/>
          <w:color w:val="333333"/>
          <w:sz w:val="24"/>
          <w:szCs w:val="24"/>
          <w:shd w:val="clear" w:color="auto" w:fill="FFFFFF"/>
          <w:lang w:val="bg-BG"/>
        </w:rPr>
        <w:t>9</w:t>
      </w:r>
      <w:r w:rsidRPr="00EA0AB5">
        <w:rPr>
          <w:rFonts w:asciiTheme="majorBidi" w:hAnsiTheme="majorBidi" w:cstheme="majorBidi"/>
          <w:color w:val="333333"/>
          <w:sz w:val="24"/>
          <w:szCs w:val="24"/>
          <w:shd w:val="clear" w:color="auto" w:fill="FFFFFF"/>
          <w:lang w:val="bg-BG"/>
        </w:rPr>
        <w:t xml:space="preserve"> BPBI 8898 1</w:t>
      </w:r>
      <w:r w:rsidR="00DF31BF" w:rsidRPr="00EA0AB5">
        <w:rPr>
          <w:rFonts w:asciiTheme="majorBidi" w:hAnsiTheme="majorBidi" w:cstheme="majorBidi"/>
          <w:color w:val="333333"/>
          <w:sz w:val="24"/>
          <w:szCs w:val="24"/>
          <w:shd w:val="clear" w:color="auto" w:fill="FFFFFF"/>
          <w:lang w:val="bg-BG"/>
        </w:rPr>
        <w:t>4</w:t>
      </w:r>
      <w:r w:rsidRPr="00EA0AB5">
        <w:rPr>
          <w:rFonts w:asciiTheme="majorBidi" w:hAnsiTheme="majorBidi" w:cstheme="majorBidi"/>
          <w:color w:val="333333"/>
          <w:sz w:val="24"/>
          <w:szCs w:val="24"/>
          <w:shd w:val="clear" w:color="auto" w:fill="FFFFFF"/>
          <w:lang w:val="bg-BG"/>
        </w:rPr>
        <w:t>31 1648 01</w:t>
      </w:r>
    </w:p>
    <w:p w14:paraId="1B31184E" w14:textId="77777777" w:rsidR="007D48FD" w:rsidRPr="00EA0AB5" w:rsidRDefault="007D48FD" w:rsidP="00910341">
      <w:pPr>
        <w:spacing w:after="0" w:line="240" w:lineRule="auto"/>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BIC – BPBIBGSF</w:t>
      </w:r>
    </w:p>
    <w:p w14:paraId="422A6549" w14:textId="7E1AB217" w:rsidR="00F61200" w:rsidRDefault="007D48F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Основание: </w:t>
      </w:r>
      <w:r w:rsidR="00AC5441" w:rsidRPr="00EA0AB5">
        <w:rPr>
          <w:rFonts w:asciiTheme="majorBidi" w:hAnsiTheme="majorBidi" w:cstheme="majorBidi"/>
          <w:color w:val="333333"/>
          <w:sz w:val="24"/>
          <w:szCs w:val="24"/>
          <w:shd w:val="clear" w:color="auto" w:fill="FFFFFF"/>
          <w:lang w:val="bg-BG"/>
        </w:rPr>
        <w:t>месечна такса – детска ясла за м. … 2026 г., по договор</w:t>
      </w:r>
      <w:r w:rsidRPr="00EA0AB5">
        <w:rPr>
          <w:rFonts w:asciiTheme="majorBidi" w:hAnsiTheme="majorBidi" w:cstheme="majorBidi"/>
          <w:color w:val="333333"/>
          <w:sz w:val="24"/>
          <w:szCs w:val="24"/>
          <w:shd w:val="clear" w:color="auto" w:fill="FFFFFF"/>
          <w:lang w:val="bg-BG"/>
        </w:rPr>
        <w:t>.</w:t>
      </w:r>
    </w:p>
    <w:p w14:paraId="4D40977E" w14:textId="4F932BD4" w:rsidR="00F3021A" w:rsidRPr="00F3021A" w:rsidRDefault="00F3021A" w:rsidP="007B7663">
      <w:pPr>
        <w:jc w:val="both"/>
        <w:rPr>
          <w:rFonts w:asciiTheme="majorBidi" w:hAnsiTheme="majorBidi" w:cstheme="majorBidi"/>
          <w:color w:val="333333"/>
          <w:sz w:val="24"/>
          <w:szCs w:val="24"/>
          <w:shd w:val="clear" w:color="auto" w:fill="FFFFFF"/>
          <w:lang w:val="bg-BG"/>
        </w:rPr>
      </w:pPr>
      <w:r w:rsidRPr="00F3021A">
        <w:rPr>
          <w:rFonts w:ascii="Times New Roman" w:hAnsi="Times New Roman" w:cs="Times New Roman"/>
          <w:lang w:val="bg-BG"/>
        </w:rPr>
        <w:t xml:space="preserve">Чл. 15. Новите деца се включват в програма „Адаптация“ преди старта, която може да продължи от 1 седмица до 3 седмици, </w:t>
      </w:r>
      <w:r w:rsidR="00A14127">
        <w:rPr>
          <w:rFonts w:ascii="Times New Roman" w:hAnsi="Times New Roman" w:cs="Times New Roman"/>
          <w:lang w:val="bg-BG"/>
        </w:rPr>
        <w:t>и която може</w:t>
      </w:r>
      <w:r w:rsidRPr="00F3021A">
        <w:rPr>
          <w:rFonts w:ascii="Times New Roman" w:hAnsi="Times New Roman" w:cs="Times New Roman"/>
          <w:lang w:val="bg-BG"/>
        </w:rPr>
        <w:t xml:space="preserve"> да бъде удължена още при необходимост, според индивидуалните потребности на детето</w:t>
      </w:r>
      <w:r w:rsidR="00DD78BA">
        <w:rPr>
          <w:rFonts w:ascii="Times New Roman" w:hAnsi="Times New Roman" w:cs="Times New Roman"/>
          <w:lang w:val="bg-BG"/>
        </w:rPr>
        <w:t>. / Предвижда гъвкав</w:t>
      </w:r>
      <w:r w:rsidR="00793A3A">
        <w:rPr>
          <w:rFonts w:ascii="Times New Roman" w:hAnsi="Times New Roman" w:cs="Times New Roman"/>
          <w:lang w:val="bg-BG"/>
        </w:rPr>
        <w:t xml:space="preserve"> индивидуален</w:t>
      </w:r>
      <w:r w:rsidR="00DD78BA">
        <w:rPr>
          <w:rFonts w:ascii="Times New Roman" w:hAnsi="Times New Roman" w:cs="Times New Roman"/>
          <w:lang w:val="bg-BG"/>
        </w:rPr>
        <w:t xml:space="preserve"> режим на посещение</w:t>
      </w:r>
      <w:r w:rsidR="00793A3A">
        <w:rPr>
          <w:rFonts w:ascii="Times New Roman" w:hAnsi="Times New Roman" w:cs="Times New Roman"/>
          <w:lang w:val="bg-BG"/>
        </w:rPr>
        <w:t xml:space="preserve"> с</w:t>
      </w:r>
      <w:r w:rsidR="000F60CD">
        <w:rPr>
          <w:rFonts w:ascii="Times New Roman" w:hAnsi="Times New Roman" w:cs="Times New Roman"/>
          <w:lang w:val="bg-BG"/>
        </w:rPr>
        <w:t>ъобразен с емоционалното състояние на детето и неговите харак</w:t>
      </w:r>
      <w:r w:rsidR="00C4791E">
        <w:rPr>
          <w:rFonts w:ascii="Times New Roman" w:hAnsi="Times New Roman" w:cs="Times New Roman"/>
          <w:lang w:val="bg-BG"/>
        </w:rPr>
        <w:t>терови особености</w:t>
      </w:r>
      <w:r w:rsidR="00F70A58">
        <w:rPr>
          <w:rFonts w:ascii="Times New Roman" w:hAnsi="Times New Roman" w:cs="Times New Roman"/>
          <w:lang w:val="bg-BG"/>
        </w:rPr>
        <w:t>.  Т</w:t>
      </w:r>
      <w:r w:rsidR="00A14127">
        <w:rPr>
          <w:rFonts w:ascii="Times New Roman" w:hAnsi="Times New Roman" w:cs="Times New Roman"/>
          <w:lang w:val="bg-BG"/>
        </w:rPr>
        <w:t>аксата за час</w:t>
      </w:r>
      <w:r w:rsidR="00F70A58">
        <w:rPr>
          <w:rFonts w:ascii="Times New Roman" w:hAnsi="Times New Roman" w:cs="Times New Roman"/>
          <w:lang w:val="bg-BG"/>
        </w:rPr>
        <w:t xml:space="preserve"> на програма „Адаптация“</w:t>
      </w:r>
      <w:r w:rsidR="006868C6">
        <w:rPr>
          <w:rFonts w:ascii="Times New Roman" w:hAnsi="Times New Roman" w:cs="Times New Roman"/>
          <w:lang w:val="bg-BG"/>
        </w:rPr>
        <w:t xml:space="preserve"> е 1</w:t>
      </w:r>
      <w:r w:rsidR="00B3379B">
        <w:rPr>
          <w:rFonts w:ascii="Times New Roman" w:hAnsi="Times New Roman" w:cs="Times New Roman"/>
          <w:lang w:val="bg-BG"/>
        </w:rPr>
        <w:t>5</w:t>
      </w:r>
      <w:r w:rsidR="006868C6">
        <w:rPr>
          <w:rFonts w:ascii="Times New Roman" w:hAnsi="Times New Roman" w:cs="Times New Roman"/>
          <w:lang w:val="bg-BG"/>
        </w:rPr>
        <w:t xml:space="preserve"> евро</w:t>
      </w:r>
      <w:r w:rsidR="00C4791E">
        <w:rPr>
          <w:rFonts w:ascii="Times New Roman" w:hAnsi="Times New Roman" w:cs="Times New Roman"/>
          <w:lang w:val="bg-BG"/>
        </w:rPr>
        <w:t>.</w:t>
      </w:r>
      <w:r w:rsidR="00793A3A">
        <w:rPr>
          <w:rFonts w:ascii="Times New Roman" w:hAnsi="Times New Roman" w:cs="Times New Roman"/>
          <w:lang w:val="bg-BG"/>
        </w:rPr>
        <w:t xml:space="preserve"> </w:t>
      </w:r>
    </w:p>
    <w:p w14:paraId="64806E8D" w14:textId="1A9B908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1</w:t>
      </w:r>
      <w:r w:rsidR="00F3021A">
        <w:rPr>
          <w:rFonts w:asciiTheme="majorBidi" w:hAnsiTheme="majorBidi" w:cstheme="majorBidi"/>
          <w:color w:val="333333"/>
          <w:sz w:val="24"/>
          <w:szCs w:val="24"/>
          <w:shd w:val="clear" w:color="auto" w:fill="FFFFFF"/>
          <w:lang w:val="bg-BG"/>
        </w:rPr>
        <w:t>6</w:t>
      </w:r>
      <w:r w:rsidRPr="00EA0AB5">
        <w:rPr>
          <w:rFonts w:asciiTheme="majorBidi" w:hAnsiTheme="majorBidi" w:cstheme="majorBidi"/>
          <w:color w:val="333333"/>
          <w:sz w:val="24"/>
          <w:szCs w:val="24"/>
          <w:shd w:val="clear" w:color="auto" w:fill="FFFFFF"/>
          <w:lang w:val="bg-BG"/>
        </w:rPr>
        <w:t xml:space="preserve">. При отсъствие на детето, таксата за храноден </w:t>
      </w:r>
      <w:r w:rsidR="00AC5441" w:rsidRPr="00EA0AB5">
        <w:rPr>
          <w:rFonts w:asciiTheme="majorBidi" w:hAnsiTheme="majorBidi" w:cstheme="majorBidi"/>
          <w:color w:val="333333"/>
          <w:sz w:val="24"/>
          <w:szCs w:val="24"/>
          <w:shd w:val="clear" w:color="auto" w:fill="FFFFFF"/>
          <w:lang w:val="bg-BG"/>
        </w:rPr>
        <w:t>не с</w:t>
      </w:r>
      <w:r w:rsidRPr="00EA0AB5">
        <w:rPr>
          <w:rFonts w:asciiTheme="majorBidi" w:hAnsiTheme="majorBidi" w:cstheme="majorBidi"/>
          <w:color w:val="333333"/>
          <w:sz w:val="24"/>
          <w:szCs w:val="24"/>
          <w:shd w:val="clear" w:color="auto" w:fill="FFFFFF"/>
          <w:lang w:val="bg-BG"/>
        </w:rPr>
        <w:t>е приспада</w:t>
      </w:r>
      <w:r w:rsidR="00522C50" w:rsidRPr="00EA0AB5">
        <w:rPr>
          <w:rFonts w:asciiTheme="majorBidi" w:hAnsiTheme="majorBidi" w:cstheme="majorBidi"/>
          <w:color w:val="333333"/>
          <w:sz w:val="24"/>
          <w:szCs w:val="24"/>
          <w:shd w:val="clear" w:color="auto" w:fill="FFFFFF"/>
          <w:lang w:val="bg-BG"/>
        </w:rPr>
        <w:t>,</w:t>
      </w:r>
      <w:r w:rsidRPr="00EA0AB5">
        <w:rPr>
          <w:rFonts w:asciiTheme="majorBidi" w:hAnsiTheme="majorBidi" w:cstheme="majorBidi"/>
          <w:color w:val="333333"/>
          <w:sz w:val="24"/>
          <w:szCs w:val="24"/>
          <w:shd w:val="clear" w:color="auto" w:fill="FFFFFF"/>
          <w:lang w:val="bg-BG"/>
        </w:rPr>
        <w:t xml:space="preserve"> съгласно Правилника за вътрешния ред.</w:t>
      </w:r>
    </w:p>
    <w:p w14:paraId="0382D393" w14:textId="2C183F43" w:rsidR="00522C50" w:rsidRPr="00EA0AB5" w:rsidRDefault="00522C50"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1</w:t>
      </w:r>
      <w:r w:rsidR="00F3021A">
        <w:rPr>
          <w:rFonts w:asciiTheme="majorBidi" w:hAnsiTheme="majorBidi" w:cstheme="majorBidi"/>
          <w:color w:val="333333"/>
          <w:sz w:val="24"/>
          <w:szCs w:val="24"/>
          <w:shd w:val="clear" w:color="auto" w:fill="FFFFFF"/>
          <w:lang w:val="bg-BG"/>
        </w:rPr>
        <w:t>7</w:t>
      </w:r>
      <w:r w:rsidRPr="00EA0AB5">
        <w:rPr>
          <w:rFonts w:asciiTheme="majorBidi" w:hAnsiTheme="majorBidi" w:cstheme="majorBidi"/>
          <w:color w:val="333333"/>
          <w:sz w:val="24"/>
          <w:szCs w:val="24"/>
          <w:shd w:val="clear" w:color="auto" w:fill="FFFFFF"/>
          <w:lang w:val="bg-BG"/>
        </w:rPr>
        <w:t>. При отсъствие</w:t>
      </w:r>
      <w:r w:rsidR="009D4EF5" w:rsidRPr="00EA0AB5">
        <w:rPr>
          <w:rFonts w:asciiTheme="majorBidi" w:hAnsiTheme="majorBidi" w:cstheme="majorBidi"/>
          <w:color w:val="333333"/>
          <w:sz w:val="24"/>
          <w:szCs w:val="24"/>
          <w:shd w:val="clear" w:color="auto" w:fill="FFFFFF"/>
          <w:lang w:val="bg-BG"/>
        </w:rPr>
        <w:t xml:space="preserve"> на детето</w:t>
      </w:r>
      <w:r w:rsidR="004358F4">
        <w:rPr>
          <w:rFonts w:asciiTheme="majorBidi" w:hAnsiTheme="majorBidi" w:cstheme="majorBidi"/>
          <w:color w:val="333333"/>
          <w:sz w:val="24"/>
          <w:szCs w:val="24"/>
          <w:shd w:val="clear" w:color="auto" w:fill="FFFFFF"/>
          <w:lang w:val="bg-BG"/>
        </w:rPr>
        <w:t xml:space="preserve"> повече от 5 дни</w:t>
      </w:r>
      <w:r w:rsidR="009D4EF5" w:rsidRPr="00EA0AB5">
        <w:rPr>
          <w:rFonts w:asciiTheme="majorBidi" w:hAnsiTheme="majorBidi" w:cstheme="majorBidi"/>
          <w:color w:val="333333"/>
          <w:sz w:val="24"/>
          <w:szCs w:val="24"/>
          <w:shd w:val="clear" w:color="auto" w:fill="FFFFFF"/>
          <w:lang w:val="bg-BG"/>
        </w:rPr>
        <w:t>, се ползва</w:t>
      </w:r>
      <w:r w:rsidR="004358F4">
        <w:rPr>
          <w:rFonts w:asciiTheme="majorBidi" w:hAnsiTheme="majorBidi" w:cstheme="majorBidi"/>
          <w:color w:val="333333"/>
          <w:sz w:val="24"/>
          <w:szCs w:val="24"/>
          <w:shd w:val="clear" w:color="auto" w:fill="FFFFFF"/>
          <w:lang w:val="bg-BG"/>
        </w:rPr>
        <w:t xml:space="preserve"> 5%</w:t>
      </w:r>
      <w:r w:rsidR="009D4EF5" w:rsidRPr="00EA0AB5">
        <w:rPr>
          <w:rFonts w:asciiTheme="majorBidi" w:hAnsiTheme="majorBidi" w:cstheme="majorBidi"/>
          <w:color w:val="333333"/>
          <w:sz w:val="24"/>
          <w:szCs w:val="24"/>
          <w:shd w:val="clear" w:color="auto" w:fill="FFFFFF"/>
          <w:lang w:val="bg-BG"/>
        </w:rPr>
        <w:t xml:space="preserve"> отстъпк</w:t>
      </w:r>
      <w:r w:rsidR="004358F4">
        <w:rPr>
          <w:rFonts w:asciiTheme="majorBidi" w:hAnsiTheme="majorBidi" w:cstheme="majorBidi"/>
          <w:color w:val="333333"/>
          <w:sz w:val="24"/>
          <w:szCs w:val="24"/>
          <w:shd w:val="clear" w:color="auto" w:fill="FFFFFF"/>
          <w:lang w:val="bg-BG"/>
        </w:rPr>
        <w:t>а</w:t>
      </w:r>
      <w:r w:rsidR="009D4EF5" w:rsidRPr="00EA0AB5">
        <w:rPr>
          <w:rFonts w:asciiTheme="majorBidi" w:hAnsiTheme="majorBidi" w:cstheme="majorBidi"/>
          <w:color w:val="333333"/>
          <w:sz w:val="24"/>
          <w:szCs w:val="24"/>
          <w:shd w:val="clear" w:color="auto" w:fill="FFFFFF"/>
          <w:lang w:val="bg-BG"/>
        </w:rPr>
        <w:t xml:space="preserve"> от договорираната такса.</w:t>
      </w:r>
    </w:p>
    <w:p w14:paraId="3877F39A" w14:textId="3C2E5B71" w:rsidR="009D4EF5" w:rsidRDefault="009D4EF5"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1</w:t>
      </w:r>
      <w:r w:rsidR="00F3021A">
        <w:rPr>
          <w:rFonts w:asciiTheme="majorBidi" w:hAnsiTheme="majorBidi" w:cstheme="majorBidi"/>
          <w:color w:val="333333"/>
          <w:sz w:val="24"/>
          <w:szCs w:val="24"/>
          <w:shd w:val="clear" w:color="auto" w:fill="FFFFFF"/>
          <w:lang w:val="bg-BG"/>
        </w:rPr>
        <w:t>8</w:t>
      </w:r>
      <w:r w:rsidRPr="00EA0AB5">
        <w:rPr>
          <w:rFonts w:asciiTheme="majorBidi" w:hAnsiTheme="majorBidi" w:cstheme="majorBidi"/>
          <w:color w:val="333333"/>
          <w:sz w:val="24"/>
          <w:szCs w:val="24"/>
          <w:shd w:val="clear" w:color="auto" w:fill="FFFFFF"/>
          <w:lang w:val="bg-BG"/>
        </w:rPr>
        <w:t xml:space="preserve">. </w:t>
      </w:r>
      <w:r w:rsidR="00F23EA8" w:rsidRPr="00EA0AB5">
        <w:rPr>
          <w:rFonts w:asciiTheme="majorBidi" w:hAnsiTheme="majorBidi" w:cstheme="majorBidi"/>
          <w:color w:val="333333"/>
          <w:sz w:val="24"/>
          <w:szCs w:val="24"/>
          <w:shd w:val="clear" w:color="auto" w:fill="FFFFFF"/>
          <w:lang w:val="bg-BG"/>
        </w:rPr>
        <w:t>През лятото, родителите имат възможност да ползват преференция за почивка</w:t>
      </w:r>
      <w:r w:rsidR="00A61555" w:rsidRPr="00EA0AB5">
        <w:rPr>
          <w:rFonts w:asciiTheme="majorBidi" w:hAnsiTheme="majorBidi" w:cstheme="majorBidi"/>
          <w:color w:val="333333"/>
          <w:sz w:val="24"/>
          <w:szCs w:val="24"/>
          <w:shd w:val="clear" w:color="auto" w:fill="FFFFFF"/>
          <w:lang w:val="bg-BG"/>
        </w:rPr>
        <w:t xml:space="preserve"> не повече от два месеца</w:t>
      </w:r>
      <w:r w:rsidR="00D32C03" w:rsidRPr="00EA0AB5">
        <w:rPr>
          <w:rFonts w:asciiTheme="majorBidi" w:hAnsiTheme="majorBidi" w:cstheme="majorBidi"/>
          <w:color w:val="333333"/>
          <w:sz w:val="24"/>
          <w:szCs w:val="24"/>
          <w:shd w:val="clear" w:color="auto" w:fill="FFFFFF"/>
          <w:lang w:val="bg-BG"/>
        </w:rPr>
        <w:t xml:space="preserve">, като </w:t>
      </w:r>
      <w:r w:rsidR="00F23EA8" w:rsidRPr="00EA0AB5">
        <w:rPr>
          <w:rFonts w:asciiTheme="majorBidi" w:hAnsiTheme="majorBidi" w:cstheme="majorBidi"/>
          <w:color w:val="333333"/>
          <w:sz w:val="24"/>
          <w:szCs w:val="24"/>
          <w:shd w:val="clear" w:color="auto" w:fill="FFFFFF"/>
          <w:lang w:val="bg-BG"/>
        </w:rPr>
        <w:t>при отсъствие</w:t>
      </w:r>
      <w:r w:rsidR="00F873AC" w:rsidRPr="00EA0AB5">
        <w:rPr>
          <w:rFonts w:asciiTheme="majorBidi" w:hAnsiTheme="majorBidi" w:cstheme="majorBidi"/>
          <w:color w:val="333333"/>
          <w:sz w:val="24"/>
          <w:szCs w:val="24"/>
          <w:shd w:val="clear" w:color="auto" w:fill="FFFFFF"/>
          <w:lang w:val="bg-BG"/>
        </w:rPr>
        <w:t xml:space="preserve"> две или повече от две седмици</w:t>
      </w:r>
      <w:r w:rsidR="00A61555" w:rsidRPr="00EA0AB5">
        <w:rPr>
          <w:rFonts w:asciiTheme="majorBidi" w:hAnsiTheme="majorBidi" w:cstheme="majorBidi"/>
          <w:color w:val="333333"/>
          <w:sz w:val="24"/>
          <w:szCs w:val="24"/>
          <w:shd w:val="clear" w:color="auto" w:fill="FFFFFF"/>
          <w:lang w:val="bg-BG"/>
        </w:rPr>
        <w:t xml:space="preserve">, </w:t>
      </w:r>
      <w:r w:rsidR="00D32C03" w:rsidRPr="00EA0AB5">
        <w:rPr>
          <w:rFonts w:asciiTheme="majorBidi" w:hAnsiTheme="majorBidi" w:cstheme="majorBidi"/>
          <w:color w:val="333333"/>
          <w:sz w:val="24"/>
          <w:szCs w:val="24"/>
          <w:shd w:val="clear" w:color="auto" w:fill="FFFFFF"/>
          <w:lang w:val="bg-BG"/>
        </w:rPr>
        <w:t>заплащат</w:t>
      </w:r>
      <w:r w:rsidR="00F873AC" w:rsidRPr="00EA0AB5">
        <w:rPr>
          <w:rFonts w:asciiTheme="majorBidi" w:hAnsiTheme="majorBidi" w:cstheme="majorBidi"/>
          <w:color w:val="333333"/>
          <w:sz w:val="24"/>
          <w:szCs w:val="24"/>
          <w:shd w:val="clear" w:color="auto" w:fill="FFFFFF"/>
          <w:lang w:val="bg-BG"/>
        </w:rPr>
        <w:t xml:space="preserve"> 50% от дължимата</w:t>
      </w:r>
      <w:r w:rsidR="00992DD4" w:rsidRPr="00EA0AB5">
        <w:rPr>
          <w:rFonts w:asciiTheme="majorBidi" w:hAnsiTheme="majorBidi" w:cstheme="majorBidi"/>
          <w:color w:val="333333"/>
          <w:sz w:val="24"/>
          <w:szCs w:val="24"/>
          <w:shd w:val="clear" w:color="auto" w:fill="FFFFFF"/>
          <w:lang w:val="bg-BG"/>
        </w:rPr>
        <w:t xml:space="preserve"> договорирана такса.</w:t>
      </w:r>
    </w:p>
    <w:p w14:paraId="2E1DF496" w14:textId="4F676327" w:rsidR="00F60EED" w:rsidRPr="00EA0AB5" w:rsidRDefault="00F60EED" w:rsidP="00D32C03">
      <w:pPr>
        <w:jc w:val="center"/>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VI. ПРЕКРАТЯВАНЕ НА ДОГОВОРА</w:t>
      </w:r>
    </w:p>
    <w:p w14:paraId="70B4EBDD" w14:textId="77777777" w:rsidR="00443F6B" w:rsidRDefault="00443F6B" w:rsidP="007B7663">
      <w:pPr>
        <w:jc w:val="both"/>
        <w:rPr>
          <w:rFonts w:asciiTheme="majorBidi" w:hAnsiTheme="majorBidi" w:cstheme="majorBidi"/>
          <w:color w:val="333333"/>
          <w:sz w:val="24"/>
          <w:szCs w:val="24"/>
          <w:shd w:val="clear" w:color="auto" w:fill="FFFFFF"/>
          <w:lang w:val="bg-BG"/>
        </w:rPr>
      </w:pPr>
    </w:p>
    <w:p w14:paraId="4E3CDE68" w14:textId="4825E452"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1</w:t>
      </w:r>
      <w:r w:rsidR="00C4791E">
        <w:rPr>
          <w:rFonts w:asciiTheme="majorBidi" w:hAnsiTheme="majorBidi" w:cstheme="majorBidi"/>
          <w:color w:val="333333"/>
          <w:sz w:val="24"/>
          <w:szCs w:val="24"/>
          <w:shd w:val="clear" w:color="auto" w:fill="FFFFFF"/>
          <w:lang w:val="bg-BG"/>
        </w:rPr>
        <w:t>9</w:t>
      </w:r>
      <w:r w:rsidRPr="00EA0AB5">
        <w:rPr>
          <w:rFonts w:asciiTheme="majorBidi" w:hAnsiTheme="majorBidi" w:cstheme="majorBidi"/>
          <w:color w:val="333333"/>
          <w:sz w:val="24"/>
          <w:szCs w:val="24"/>
          <w:shd w:val="clear" w:color="auto" w:fill="FFFFFF"/>
          <w:lang w:val="bg-BG"/>
        </w:rPr>
        <w:t>. Договорът се прекратява с изтичане на уговорения срок.</w:t>
      </w:r>
    </w:p>
    <w:p w14:paraId="102D134D" w14:textId="054CB85F" w:rsidR="00F60EED" w:rsidRPr="00EA0AB5" w:rsidRDefault="00F60EED" w:rsidP="00961756">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Чл. </w:t>
      </w:r>
      <w:r w:rsidR="00C4791E">
        <w:rPr>
          <w:rFonts w:asciiTheme="majorBidi" w:hAnsiTheme="majorBidi" w:cstheme="majorBidi"/>
          <w:color w:val="333333"/>
          <w:sz w:val="24"/>
          <w:szCs w:val="24"/>
          <w:shd w:val="clear" w:color="auto" w:fill="FFFFFF"/>
          <w:lang w:val="bg-BG"/>
        </w:rPr>
        <w:t>20</w:t>
      </w:r>
      <w:r w:rsidRPr="00EA0AB5">
        <w:rPr>
          <w:rFonts w:asciiTheme="majorBidi" w:hAnsiTheme="majorBidi" w:cstheme="majorBidi"/>
          <w:color w:val="333333"/>
          <w:sz w:val="24"/>
          <w:szCs w:val="24"/>
          <w:shd w:val="clear" w:color="auto" w:fill="FFFFFF"/>
          <w:lang w:val="bg-BG"/>
        </w:rPr>
        <w:t>. Договорът може да бъде прекратен предсрочно по взаимно съгласие на страните, оформено писмено.</w:t>
      </w:r>
    </w:p>
    <w:p w14:paraId="2C4A2A72" w14:textId="08A1058D"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Чл. </w:t>
      </w:r>
      <w:r w:rsidR="00992DD4" w:rsidRPr="00EA0AB5">
        <w:rPr>
          <w:rFonts w:asciiTheme="majorBidi" w:hAnsiTheme="majorBidi" w:cstheme="majorBidi"/>
          <w:color w:val="333333"/>
          <w:sz w:val="24"/>
          <w:szCs w:val="24"/>
          <w:shd w:val="clear" w:color="auto" w:fill="FFFFFF"/>
          <w:lang w:val="bg-BG"/>
        </w:rPr>
        <w:t>2</w:t>
      </w:r>
      <w:r w:rsidR="00C4791E">
        <w:rPr>
          <w:rFonts w:asciiTheme="majorBidi" w:hAnsiTheme="majorBidi" w:cstheme="majorBidi"/>
          <w:color w:val="333333"/>
          <w:sz w:val="24"/>
          <w:szCs w:val="24"/>
          <w:shd w:val="clear" w:color="auto" w:fill="FFFFFF"/>
          <w:lang w:val="bg-BG"/>
        </w:rPr>
        <w:t>1</w:t>
      </w:r>
      <w:r w:rsidRPr="00EA0AB5">
        <w:rPr>
          <w:rFonts w:asciiTheme="majorBidi" w:hAnsiTheme="majorBidi" w:cstheme="majorBidi"/>
          <w:color w:val="333333"/>
          <w:sz w:val="24"/>
          <w:szCs w:val="24"/>
          <w:shd w:val="clear" w:color="auto" w:fill="FFFFFF"/>
          <w:lang w:val="bg-BG"/>
        </w:rPr>
        <w:t>. Всяка от страните може да прекрати договора с едномесечно писмено предизвестие.</w:t>
      </w:r>
    </w:p>
    <w:p w14:paraId="344B171B" w14:textId="5ECB0CE7"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Чл. </w:t>
      </w:r>
      <w:r w:rsidR="00F904F7" w:rsidRPr="00EA0AB5">
        <w:rPr>
          <w:rFonts w:asciiTheme="majorBidi" w:hAnsiTheme="majorBidi" w:cstheme="majorBidi"/>
          <w:color w:val="333333"/>
          <w:sz w:val="24"/>
          <w:szCs w:val="24"/>
          <w:shd w:val="clear" w:color="auto" w:fill="FFFFFF"/>
          <w:lang w:val="bg-BG"/>
        </w:rPr>
        <w:t>2</w:t>
      </w:r>
      <w:r w:rsidR="00C4791E">
        <w:rPr>
          <w:rFonts w:asciiTheme="majorBidi" w:hAnsiTheme="majorBidi" w:cstheme="majorBidi"/>
          <w:color w:val="333333"/>
          <w:sz w:val="24"/>
          <w:szCs w:val="24"/>
          <w:shd w:val="clear" w:color="auto" w:fill="FFFFFF"/>
          <w:lang w:val="bg-BG"/>
        </w:rPr>
        <w:t>2</w:t>
      </w:r>
      <w:r w:rsidRPr="00EA0AB5">
        <w:rPr>
          <w:rFonts w:asciiTheme="majorBidi" w:hAnsiTheme="majorBidi" w:cstheme="majorBidi"/>
          <w:color w:val="333333"/>
          <w:sz w:val="24"/>
          <w:szCs w:val="24"/>
          <w:shd w:val="clear" w:color="auto" w:fill="FFFFFF"/>
          <w:lang w:val="bg-BG"/>
        </w:rPr>
        <w:t>. ИЗПЪЛНИТЕЛЯТ може да прекрати договора незабавно при системно неплащане на таксите или грубо нарушаване на Правилника.</w:t>
      </w:r>
    </w:p>
    <w:p w14:paraId="3FC2296C" w14:textId="77777777" w:rsidR="00F60EED" w:rsidRPr="00EA0AB5" w:rsidRDefault="00F60EED" w:rsidP="007F4B09">
      <w:pPr>
        <w:jc w:val="center"/>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VII. ЗАКЛЮЧИТЕЛНИ РАЗПОРЕДБИ</w:t>
      </w:r>
    </w:p>
    <w:p w14:paraId="783E2EFF" w14:textId="0B455196" w:rsidR="00AE7E82"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2</w:t>
      </w:r>
      <w:r w:rsidR="00C4791E">
        <w:rPr>
          <w:rFonts w:asciiTheme="majorBidi" w:hAnsiTheme="majorBidi" w:cstheme="majorBidi"/>
          <w:color w:val="333333"/>
          <w:sz w:val="24"/>
          <w:szCs w:val="24"/>
          <w:shd w:val="clear" w:color="auto" w:fill="FFFFFF"/>
          <w:lang w:val="bg-BG"/>
        </w:rPr>
        <w:t>3</w:t>
      </w:r>
      <w:r w:rsidRPr="00EA0AB5">
        <w:rPr>
          <w:rFonts w:asciiTheme="majorBidi" w:hAnsiTheme="majorBidi" w:cstheme="majorBidi"/>
          <w:color w:val="333333"/>
          <w:sz w:val="24"/>
          <w:szCs w:val="24"/>
          <w:shd w:val="clear" w:color="auto" w:fill="FFFFFF"/>
          <w:lang w:val="bg-BG"/>
        </w:rPr>
        <w:t xml:space="preserve">. </w:t>
      </w:r>
      <w:r w:rsidR="00AE7E82">
        <w:rPr>
          <w:rFonts w:asciiTheme="majorBidi" w:hAnsiTheme="majorBidi" w:cstheme="majorBidi"/>
          <w:color w:val="333333"/>
          <w:sz w:val="24"/>
          <w:szCs w:val="24"/>
          <w:shd w:val="clear" w:color="auto" w:fill="FFFFFF"/>
          <w:lang w:val="bg-BG"/>
        </w:rPr>
        <w:t xml:space="preserve">Неразделна чат от договора </w:t>
      </w:r>
      <w:r w:rsidR="004454F1">
        <w:rPr>
          <w:rFonts w:asciiTheme="majorBidi" w:hAnsiTheme="majorBidi" w:cstheme="majorBidi"/>
          <w:color w:val="333333"/>
          <w:sz w:val="24"/>
          <w:szCs w:val="24"/>
          <w:shd w:val="clear" w:color="auto" w:fill="FFFFFF"/>
          <w:lang w:val="bg-BG"/>
        </w:rPr>
        <w:t xml:space="preserve">са (1) заявление за записване </w:t>
      </w:r>
      <w:r w:rsidR="00BE2A6E">
        <w:rPr>
          <w:rFonts w:asciiTheme="majorBidi" w:hAnsiTheme="majorBidi" w:cstheme="majorBidi"/>
          <w:color w:val="333333"/>
          <w:sz w:val="24"/>
          <w:szCs w:val="24"/>
          <w:shd w:val="clear" w:color="auto" w:fill="FFFFFF"/>
          <w:lang w:val="bg-BG"/>
        </w:rPr>
        <w:t xml:space="preserve">– Приложение 1 </w:t>
      </w:r>
      <w:r w:rsidR="004454F1">
        <w:rPr>
          <w:rFonts w:asciiTheme="majorBidi" w:hAnsiTheme="majorBidi" w:cstheme="majorBidi"/>
          <w:color w:val="333333"/>
          <w:sz w:val="24"/>
          <w:szCs w:val="24"/>
          <w:shd w:val="clear" w:color="auto" w:fill="FFFFFF"/>
          <w:lang w:val="bg-BG"/>
        </w:rPr>
        <w:t>и (2)</w:t>
      </w:r>
      <w:r w:rsidR="00AE7E82">
        <w:rPr>
          <w:rFonts w:asciiTheme="majorBidi" w:hAnsiTheme="majorBidi" w:cstheme="majorBidi"/>
          <w:color w:val="333333"/>
          <w:sz w:val="24"/>
          <w:szCs w:val="24"/>
          <w:shd w:val="clear" w:color="auto" w:fill="FFFFFF"/>
          <w:lang w:val="bg-BG"/>
        </w:rPr>
        <w:t xml:space="preserve"> декларация лични данни</w:t>
      </w:r>
      <w:r w:rsidR="004454F1">
        <w:rPr>
          <w:rFonts w:asciiTheme="majorBidi" w:hAnsiTheme="majorBidi" w:cstheme="majorBidi"/>
          <w:color w:val="333333"/>
          <w:sz w:val="24"/>
          <w:szCs w:val="24"/>
          <w:shd w:val="clear" w:color="auto" w:fill="FFFFFF"/>
          <w:lang w:val="bg-BG"/>
        </w:rPr>
        <w:t xml:space="preserve"> – Приложение 2</w:t>
      </w:r>
      <w:r w:rsidR="00BE2A6E">
        <w:rPr>
          <w:rFonts w:asciiTheme="majorBidi" w:hAnsiTheme="majorBidi" w:cstheme="majorBidi"/>
          <w:color w:val="333333"/>
          <w:sz w:val="24"/>
          <w:szCs w:val="24"/>
          <w:shd w:val="clear" w:color="auto" w:fill="FFFFFF"/>
          <w:lang w:val="bg-BG"/>
        </w:rPr>
        <w:t>.</w:t>
      </w:r>
    </w:p>
    <w:p w14:paraId="16BBDA12" w14:textId="3108A1CD" w:rsidR="00F60EED" w:rsidRPr="00EA0AB5" w:rsidRDefault="00BE2A6E" w:rsidP="007B7663">
      <w:pPr>
        <w:jc w:val="both"/>
        <w:rPr>
          <w:rFonts w:asciiTheme="majorBidi" w:hAnsiTheme="majorBidi" w:cstheme="majorBidi"/>
          <w:color w:val="333333"/>
          <w:sz w:val="24"/>
          <w:szCs w:val="24"/>
          <w:shd w:val="clear" w:color="auto" w:fill="FFFFFF"/>
          <w:lang w:val="bg-BG"/>
        </w:rPr>
      </w:pPr>
      <w:r>
        <w:rPr>
          <w:rFonts w:asciiTheme="majorBidi" w:hAnsiTheme="majorBidi" w:cstheme="majorBidi"/>
          <w:color w:val="333333"/>
          <w:sz w:val="24"/>
          <w:szCs w:val="24"/>
          <w:shd w:val="clear" w:color="auto" w:fill="FFFFFF"/>
          <w:lang w:val="bg-BG"/>
        </w:rPr>
        <w:t xml:space="preserve">Чл. 24. </w:t>
      </w:r>
      <w:r w:rsidR="00F60EED" w:rsidRPr="00EA0AB5">
        <w:rPr>
          <w:rFonts w:asciiTheme="majorBidi" w:hAnsiTheme="majorBidi" w:cstheme="majorBidi"/>
          <w:color w:val="333333"/>
          <w:sz w:val="24"/>
          <w:szCs w:val="24"/>
          <w:shd w:val="clear" w:color="auto" w:fill="FFFFFF"/>
          <w:lang w:val="bg-BG"/>
        </w:rPr>
        <w:t>За всички неуредени въпроси се прилагат разпоредбите на действащото българско законодателство.</w:t>
      </w:r>
    </w:p>
    <w:p w14:paraId="3FA9A31B" w14:textId="405663F9" w:rsidR="00F60EED" w:rsidRPr="00EA0AB5"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Чл. 2</w:t>
      </w:r>
      <w:r w:rsidR="00920D42">
        <w:rPr>
          <w:rFonts w:asciiTheme="majorBidi" w:hAnsiTheme="majorBidi" w:cstheme="majorBidi"/>
          <w:color w:val="333333"/>
          <w:sz w:val="24"/>
          <w:szCs w:val="24"/>
          <w:shd w:val="clear" w:color="auto" w:fill="FFFFFF"/>
          <w:lang w:val="bg-BG"/>
        </w:rPr>
        <w:t>5</w:t>
      </w:r>
      <w:r w:rsidRPr="00EA0AB5">
        <w:rPr>
          <w:rFonts w:asciiTheme="majorBidi" w:hAnsiTheme="majorBidi" w:cstheme="majorBidi"/>
          <w:color w:val="333333"/>
          <w:sz w:val="24"/>
          <w:szCs w:val="24"/>
          <w:shd w:val="clear" w:color="auto" w:fill="FFFFFF"/>
          <w:lang w:val="bg-BG"/>
        </w:rPr>
        <w:t>. Настоящият договор се състави в два еднообразни екземпляра – по един за всяка от страните.</w:t>
      </w:r>
    </w:p>
    <w:p w14:paraId="6364A6DB" w14:textId="77777777" w:rsidR="00F904F7" w:rsidRPr="00EA0AB5" w:rsidRDefault="00F904F7" w:rsidP="007B7663">
      <w:pPr>
        <w:jc w:val="both"/>
        <w:rPr>
          <w:rFonts w:asciiTheme="majorBidi" w:hAnsiTheme="majorBidi" w:cstheme="majorBidi"/>
          <w:color w:val="333333"/>
          <w:sz w:val="24"/>
          <w:szCs w:val="24"/>
          <w:shd w:val="clear" w:color="auto" w:fill="FFFFFF"/>
          <w:lang w:val="bg-BG"/>
        </w:rPr>
      </w:pPr>
    </w:p>
    <w:p w14:paraId="69E30FFC" w14:textId="77777777" w:rsidR="00F60EED"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ПОДПИСИ НА СТРАНИТЕ:</w:t>
      </w:r>
    </w:p>
    <w:p w14:paraId="00BEEA36" w14:textId="77777777" w:rsidR="002653C6" w:rsidRPr="00EA0AB5" w:rsidRDefault="002653C6" w:rsidP="007B7663">
      <w:pPr>
        <w:jc w:val="both"/>
        <w:rPr>
          <w:rFonts w:asciiTheme="majorBidi" w:hAnsiTheme="majorBidi" w:cstheme="majorBidi"/>
          <w:color w:val="333333"/>
          <w:sz w:val="24"/>
          <w:szCs w:val="24"/>
          <w:shd w:val="clear" w:color="auto" w:fill="FFFFFF"/>
          <w:lang w:val="bg-BG"/>
        </w:rPr>
      </w:pPr>
    </w:p>
    <w:p w14:paraId="7516CACF" w14:textId="77777777" w:rsidR="00F904F7" w:rsidRPr="00EA0AB5" w:rsidRDefault="00F904F7" w:rsidP="007B7663">
      <w:pPr>
        <w:jc w:val="both"/>
        <w:rPr>
          <w:rFonts w:asciiTheme="majorBidi" w:hAnsiTheme="majorBidi" w:cstheme="majorBidi"/>
          <w:color w:val="333333"/>
          <w:sz w:val="24"/>
          <w:szCs w:val="24"/>
          <w:shd w:val="clear" w:color="auto" w:fill="FFFFFF"/>
          <w:lang w:val="bg-BG"/>
        </w:rPr>
      </w:pPr>
    </w:p>
    <w:p w14:paraId="7A54B25F" w14:textId="77777777" w:rsidR="00F904F7" w:rsidRDefault="00F60EED" w:rsidP="007B7663">
      <w:pPr>
        <w:jc w:val="both"/>
        <w:rPr>
          <w:rFonts w:asciiTheme="majorBidi" w:hAnsiTheme="majorBidi" w:cstheme="majorBidi"/>
          <w:color w:val="333333"/>
          <w:sz w:val="24"/>
          <w:szCs w:val="24"/>
          <w:shd w:val="clear" w:color="auto" w:fill="FFFFFF"/>
          <w:lang w:val="bg-BG"/>
        </w:rPr>
      </w:pPr>
      <w:r w:rsidRPr="00EA0AB5">
        <w:rPr>
          <w:rFonts w:asciiTheme="majorBidi" w:hAnsiTheme="majorBidi" w:cstheme="majorBidi"/>
          <w:color w:val="333333"/>
          <w:sz w:val="24"/>
          <w:szCs w:val="24"/>
          <w:shd w:val="clear" w:color="auto" w:fill="FFFFFF"/>
          <w:lang w:val="bg-BG"/>
        </w:rPr>
        <w:t xml:space="preserve">ЗА ИЗПЪЛНИТЕЛЯ: .................................... </w:t>
      </w:r>
    </w:p>
    <w:p w14:paraId="1375D4F2" w14:textId="77777777" w:rsidR="00920D42" w:rsidRPr="00EA0AB5" w:rsidRDefault="00920D42" w:rsidP="007B7663">
      <w:pPr>
        <w:jc w:val="both"/>
        <w:rPr>
          <w:rFonts w:asciiTheme="majorBidi" w:hAnsiTheme="majorBidi" w:cstheme="majorBidi"/>
          <w:color w:val="333333"/>
          <w:sz w:val="24"/>
          <w:szCs w:val="24"/>
          <w:shd w:val="clear" w:color="auto" w:fill="FFFFFF"/>
          <w:lang w:val="bg-BG"/>
        </w:rPr>
      </w:pPr>
    </w:p>
    <w:p w14:paraId="5CFF18EB" w14:textId="77777777" w:rsidR="00F904F7" w:rsidRPr="00EA0AB5" w:rsidRDefault="00F904F7" w:rsidP="00F60EED">
      <w:pPr>
        <w:rPr>
          <w:rFonts w:ascii="Arial" w:hAnsi="Arial" w:cs="Arial"/>
          <w:color w:val="333333"/>
          <w:sz w:val="23"/>
          <w:szCs w:val="23"/>
          <w:shd w:val="clear" w:color="auto" w:fill="FFFFFF"/>
          <w:lang w:val="bg-BG"/>
        </w:rPr>
      </w:pPr>
    </w:p>
    <w:p w14:paraId="61717300" w14:textId="77777777" w:rsidR="00F904F7" w:rsidRPr="00EA0AB5" w:rsidRDefault="00F904F7" w:rsidP="00F60EED">
      <w:pPr>
        <w:rPr>
          <w:rFonts w:ascii="Arial" w:hAnsi="Arial" w:cs="Arial"/>
          <w:color w:val="333333"/>
          <w:sz w:val="23"/>
          <w:szCs w:val="23"/>
          <w:shd w:val="clear" w:color="auto" w:fill="FFFFFF"/>
          <w:lang w:val="bg-BG"/>
        </w:rPr>
      </w:pPr>
    </w:p>
    <w:p w14:paraId="2412F1AB" w14:textId="416BD905" w:rsidR="007479C8" w:rsidRDefault="00F60EED" w:rsidP="00F60EED">
      <w:pPr>
        <w:rPr>
          <w:rFonts w:ascii="Arial" w:hAnsi="Arial" w:cs="Arial"/>
          <w:color w:val="333333"/>
          <w:sz w:val="23"/>
          <w:szCs w:val="23"/>
          <w:shd w:val="clear" w:color="auto" w:fill="FFFFFF"/>
          <w:lang w:val="bg-BG"/>
        </w:rPr>
      </w:pPr>
      <w:r w:rsidRPr="00EA0AB5">
        <w:rPr>
          <w:rFonts w:ascii="Arial" w:hAnsi="Arial" w:cs="Arial"/>
          <w:color w:val="333333"/>
          <w:sz w:val="23"/>
          <w:szCs w:val="23"/>
          <w:shd w:val="clear" w:color="auto" w:fill="FFFFFF"/>
          <w:lang w:val="bg-BG"/>
        </w:rPr>
        <w:t>ЗА ВЪЗЛОЖИТЕЛЯ: ....................................</w:t>
      </w:r>
    </w:p>
    <w:p w14:paraId="5188BA9F" w14:textId="77777777" w:rsidR="00AE7E82" w:rsidRDefault="00AE7E82" w:rsidP="00F60EED">
      <w:pPr>
        <w:rPr>
          <w:rFonts w:ascii="Arial" w:hAnsi="Arial" w:cs="Arial"/>
          <w:color w:val="333333"/>
          <w:sz w:val="23"/>
          <w:szCs w:val="23"/>
          <w:shd w:val="clear" w:color="auto" w:fill="FFFFFF"/>
          <w:lang w:val="bg-BG"/>
        </w:rPr>
      </w:pPr>
    </w:p>
    <w:p w14:paraId="285D1FC0" w14:textId="77777777" w:rsidR="00AE7E82" w:rsidRDefault="00AE7E82" w:rsidP="00F60EED">
      <w:pPr>
        <w:rPr>
          <w:rFonts w:ascii="Arial" w:hAnsi="Arial" w:cs="Arial"/>
          <w:color w:val="333333"/>
          <w:sz w:val="23"/>
          <w:szCs w:val="23"/>
          <w:shd w:val="clear" w:color="auto" w:fill="FFFFFF"/>
          <w:lang w:val="bg-BG"/>
        </w:rPr>
      </w:pPr>
    </w:p>
    <w:p w14:paraId="391BC9AF" w14:textId="77777777" w:rsidR="00AE7E82" w:rsidRDefault="00AE7E82" w:rsidP="00F60EED">
      <w:pPr>
        <w:rPr>
          <w:rFonts w:ascii="Arial" w:hAnsi="Arial" w:cs="Arial"/>
          <w:color w:val="333333"/>
          <w:sz w:val="23"/>
          <w:szCs w:val="23"/>
          <w:shd w:val="clear" w:color="auto" w:fill="FFFFFF"/>
          <w:lang w:val="bg-BG"/>
        </w:rPr>
      </w:pPr>
    </w:p>
    <w:p w14:paraId="142E8503" w14:textId="77777777" w:rsidR="00AE7E82" w:rsidRDefault="00AE7E82" w:rsidP="00F60EED">
      <w:pPr>
        <w:rPr>
          <w:rFonts w:ascii="Arial" w:hAnsi="Arial" w:cs="Arial"/>
          <w:color w:val="333333"/>
          <w:sz w:val="23"/>
          <w:szCs w:val="23"/>
          <w:shd w:val="clear" w:color="auto" w:fill="FFFFFF"/>
          <w:lang w:val="bg-BG"/>
        </w:rPr>
      </w:pPr>
    </w:p>
    <w:p w14:paraId="51D11E7B" w14:textId="77777777" w:rsidR="00AE7E82" w:rsidRDefault="00AE7E82" w:rsidP="00F60EED">
      <w:pPr>
        <w:rPr>
          <w:rFonts w:ascii="Arial" w:hAnsi="Arial" w:cs="Arial"/>
          <w:color w:val="333333"/>
          <w:sz w:val="23"/>
          <w:szCs w:val="23"/>
          <w:shd w:val="clear" w:color="auto" w:fill="FFFFFF"/>
          <w:lang w:val="bg-BG"/>
        </w:rPr>
      </w:pPr>
    </w:p>
    <w:p w14:paraId="304F4BBF" w14:textId="77777777" w:rsidR="00920D42" w:rsidRDefault="00920D42" w:rsidP="00F60EED">
      <w:pPr>
        <w:rPr>
          <w:rFonts w:ascii="Arial" w:hAnsi="Arial" w:cs="Arial"/>
          <w:color w:val="333333"/>
          <w:sz w:val="23"/>
          <w:szCs w:val="23"/>
          <w:shd w:val="clear" w:color="auto" w:fill="FFFFFF"/>
          <w:lang w:val="bg-BG"/>
        </w:rPr>
      </w:pPr>
    </w:p>
    <w:p w14:paraId="0A568D71" w14:textId="77777777" w:rsidR="00920D42" w:rsidRDefault="00920D42" w:rsidP="00F60EED">
      <w:pPr>
        <w:rPr>
          <w:rFonts w:ascii="Arial" w:hAnsi="Arial" w:cs="Arial"/>
          <w:color w:val="333333"/>
          <w:sz w:val="23"/>
          <w:szCs w:val="23"/>
          <w:shd w:val="clear" w:color="auto" w:fill="FFFFFF"/>
          <w:lang w:val="bg-BG"/>
        </w:rPr>
      </w:pPr>
    </w:p>
    <w:p w14:paraId="129414FE" w14:textId="77777777" w:rsidR="00920D42" w:rsidRDefault="00920D42" w:rsidP="00F60EED">
      <w:pPr>
        <w:rPr>
          <w:rFonts w:ascii="Arial" w:hAnsi="Arial" w:cs="Arial"/>
          <w:color w:val="333333"/>
          <w:sz w:val="23"/>
          <w:szCs w:val="23"/>
          <w:shd w:val="clear" w:color="auto" w:fill="FFFFFF"/>
          <w:lang w:val="bg-BG"/>
        </w:rPr>
      </w:pPr>
    </w:p>
    <w:p w14:paraId="5CE447C7" w14:textId="77777777" w:rsidR="00920D42" w:rsidRDefault="00920D42" w:rsidP="00F60EED">
      <w:pPr>
        <w:rPr>
          <w:rFonts w:ascii="Arial" w:hAnsi="Arial" w:cs="Arial"/>
          <w:color w:val="333333"/>
          <w:sz w:val="23"/>
          <w:szCs w:val="23"/>
          <w:shd w:val="clear" w:color="auto" w:fill="FFFFFF"/>
          <w:lang w:val="bg-BG"/>
        </w:rPr>
      </w:pPr>
    </w:p>
    <w:p w14:paraId="44B1EC1F" w14:textId="77777777" w:rsidR="00920D42" w:rsidRDefault="00920D42" w:rsidP="00F60EED">
      <w:pPr>
        <w:rPr>
          <w:rFonts w:ascii="Arial" w:hAnsi="Arial" w:cs="Arial"/>
          <w:color w:val="333333"/>
          <w:sz w:val="23"/>
          <w:szCs w:val="23"/>
          <w:shd w:val="clear" w:color="auto" w:fill="FFFFFF"/>
          <w:lang w:val="bg-BG"/>
        </w:rPr>
      </w:pPr>
    </w:p>
    <w:p w14:paraId="11C97986" w14:textId="21FBEE0A" w:rsidR="006242F5" w:rsidRPr="006242F5" w:rsidRDefault="006242F5" w:rsidP="006242F5">
      <w:pPr>
        <w:jc w:val="center"/>
        <w:rPr>
          <w:rFonts w:ascii="Arial" w:hAnsi="Arial" w:cs="Arial"/>
          <w:b/>
          <w:bCs/>
          <w:color w:val="333333"/>
          <w:sz w:val="23"/>
          <w:szCs w:val="23"/>
          <w:shd w:val="clear" w:color="auto" w:fill="FFFFFF"/>
          <w:lang w:val="bg-BG"/>
        </w:rPr>
      </w:pPr>
      <w:r w:rsidRPr="006242F5">
        <w:rPr>
          <w:rFonts w:ascii="Arial" w:hAnsi="Arial" w:cs="Arial"/>
          <w:b/>
          <w:bCs/>
          <w:color w:val="333333"/>
          <w:sz w:val="23"/>
          <w:szCs w:val="23"/>
          <w:shd w:val="clear" w:color="auto" w:fill="FFFFFF"/>
          <w:lang w:val="bg-BG"/>
        </w:rPr>
        <w:t>Приложение 1</w:t>
      </w:r>
    </w:p>
    <w:p w14:paraId="7947D701" w14:textId="77777777" w:rsidR="006242F5" w:rsidRPr="006242F5" w:rsidRDefault="006242F5" w:rsidP="006242F5">
      <w:pPr>
        <w:jc w:val="center"/>
        <w:rPr>
          <w:rFonts w:ascii="Arial" w:hAnsi="Arial" w:cs="Arial"/>
          <w:b/>
          <w:bCs/>
          <w:color w:val="333333"/>
          <w:sz w:val="23"/>
          <w:szCs w:val="23"/>
          <w:shd w:val="clear" w:color="auto" w:fill="FFFFFF"/>
          <w:lang w:val="bg-BG"/>
        </w:rPr>
      </w:pPr>
    </w:p>
    <w:p w14:paraId="669BF87B" w14:textId="6B275E20" w:rsidR="00920D42" w:rsidRPr="006242F5" w:rsidRDefault="006242F5" w:rsidP="006242F5">
      <w:pPr>
        <w:jc w:val="center"/>
        <w:rPr>
          <w:rFonts w:ascii="Arial" w:hAnsi="Arial" w:cs="Arial"/>
          <w:b/>
          <w:bCs/>
          <w:color w:val="333333"/>
          <w:sz w:val="23"/>
          <w:szCs w:val="23"/>
          <w:shd w:val="clear" w:color="auto" w:fill="FFFFFF"/>
          <w:lang w:val="bg-BG"/>
        </w:rPr>
      </w:pPr>
      <w:r w:rsidRPr="006242F5">
        <w:rPr>
          <w:rFonts w:ascii="Arial" w:hAnsi="Arial" w:cs="Arial"/>
          <w:b/>
          <w:bCs/>
          <w:color w:val="333333"/>
          <w:sz w:val="23"/>
          <w:szCs w:val="23"/>
          <w:shd w:val="clear" w:color="auto" w:fill="FFFFFF"/>
          <w:lang w:val="bg-BG"/>
        </w:rPr>
        <w:t>ЗАЯВЛЕНИЕ ЗА ЗАПИСВАНЕ</w:t>
      </w:r>
    </w:p>
    <w:p w14:paraId="5A203650" w14:textId="77777777" w:rsidR="00920D42" w:rsidRDefault="00920D42" w:rsidP="00F60EED">
      <w:pPr>
        <w:rPr>
          <w:rFonts w:ascii="Arial" w:hAnsi="Arial" w:cs="Arial"/>
          <w:color w:val="333333"/>
          <w:sz w:val="23"/>
          <w:szCs w:val="23"/>
          <w:shd w:val="clear" w:color="auto" w:fill="FFFFFF"/>
          <w:lang w:val="bg-BG"/>
        </w:rPr>
      </w:pPr>
    </w:p>
    <w:p w14:paraId="0ECA214D" w14:textId="7777777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 xml:space="preserve">     От…………………………………………………………………………………………….</w:t>
      </w:r>
    </w:p>
    <w:p w14:paraId="7B6C3161" w14:textId="7777777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родител на……………………………………………………………………………………</w:t>
      </w:r>
    </w:p>
    <w:p w14:paraId="00AF4F1A" w14:textId="7777777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ул./ ж.к. „…………………………………………………..“ №……, бл. …, ет. …, ап. …</w:t>
      </w:r>
    </w:p>
    <w:p w14:paraId="607A4B78" w14:textId="7777777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е-mail: ………………………………………………………, тел.: ………………………..</w:t>
      </w:r>
    </w:p>
    <w:p w14:paraId="4EAE2F2F" w14:textId="77777777" w:rsidR="00264A17" w:rsidRPr="00264A17" w:rsidRDefault="00264A17" w:rsidP="00264A17">
      <w:pPr>
        <w:rPr>
          <w:rFonts w:ascii="Arial" w:hAnsi="Arial" w:cs="Arial"/>
          <w:color w:val="333333"/>
          <w:sz w:val="23"/>
          <w:szCs w:val="23"/>
          <w:shd w:val="clear" w:color="auto" w:fill="FFFFFF"/>
          <w:lang w:val="bg-BG"/>
        </w:rPr>
      </w:pPr>
    </w:p>
    <w:p w14:paraId="0B54F54B" w14:textId="463BA619"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 xml:space="preserve">УВАЖАЕМА ГОСПОЖО </w:t>
      </w:r>
      <w:r w:rsidR="0091528A">
        <w:rPr>
          <w:rFonts w:ascii="Arial" w:hAnsi="Arial" w:cs="Arial"/>
          <w:color w:val="333333"/>
          <w:sz w:val="23"/>
          <w:szCs w:val="23"/>
          <w:shd w:val="clear" w:color="auto" w:fill="FFFFFF"/>
          <w:lang w:val="bg-BG"/>
        </w:rPr>
        <w:t>УПРАВИТЕЛ</w:t>
      </w:r>
      <w:r w:rsidRPr="00264A17">
        <w:rPr>
          <w:rFonts w:ascii="Arial" w:hAnsi="Arial" w:cs="Arial"/>
          <w:color w:val="333333"/>
          <w:sz w:val="23"/>
          <w:szCs w:val="23"/>
          <w:shd w:val="clear" w:color="auto" w:fill="FFFFFF"/>
          <w:lang w:val="bg-BG"/>
        </w:rPr>
        <w:t xml:space="preserve">, </w:t>
      </w:r>
    </w:p>
    <w:p w14:paraId="55530235" w14:textId="7777777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Желая синът/дъщеря ми……………………………………………………………………..</w:t>
      </w:r>
    </w:p>
    <w:p w14:paraId="6C887B6D" w14:textId="7777777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Възраст - …. г., ЕГН: ………………………….,</w:t>
      </w:r>
    </w:p>
    <w:p w14:paraId="4AF3EC13" w14:textId="7CC8CC4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да бъде записан/а в Д</w:t>
      </w:r>
      <w:r w:rsidR="00B62BA0">
        <w:rPr>
          <w:rFonts w:ascii="Arial" w:hAnsi="Arial" w:cs="Arial"/>
          <w:color w:val="333333"/>
          <w:sz w:val="23"/>
          <w:szCs w:val="23"/>
          <w:shd w:val="clear" w:color="auto" w:fill="FFFFFF"/>
          <w:lang w:val="bg-BG"/>
        </w:rPr>
        <w:t>етска ясла АЛФЗОНА.БГ</w:t>
      </w:r>
      <w:r w:rsidRPr="00264A17">
        <w:rPr>
          <w:rFonts w:ascii="Arial" w:hAnsi="Arial" w:cs="Arial"/>
          <w:color w:val="333333"/>
          <w:sz w:val="23"/>
          <w:szCs w:val="23"/>
          <w:shd w:val="clear" w:color="auto" w:fill="FFFFFF"/>
          <w:lang w:val="bg-BG"/>
        </w:rPr>
        <w:t>.</w:t>
      </w:r>
    </w:p>
    <w:p w14:paraId="52B380AC" w14:textId="77777777" w:rsidR="005350A2" w:rsidRDefault="00264A17" w:rsidP="00E1694E">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 xml:space="preserve">Желая детето ми да посещава </w:t>
      </w:r>
      <w:r w:rsidR="00E1694E">
        <w:rPr>
          <w:rFonts w:ascii="Arial" w:hAnsi="Arial" w:cs="Arial"/>
          <w:color w:val="333333"/>
          <w:sz w:val="23"/>
          <w:szCs w:val="23"/>
          <w:shd w:val="clear" w:color="auto" w:fill="FFFFFF"/>
          <w:lang w:val="bg-BG"/>
        </w:rPr>
        <w:t>яслата</w:t>
      </w:r>
      <w:r w:rsidR="005350A2">
        <w:rPr>
          <w:rFonts w:ascii="Arial" w:hAnsi="Arial" w:cs="Arial"/>
          <w:color w:val="333333"/>
          <w:sz w:val="23"/>
          <w:szCs w:val="23"/>
          <w:shd w:val="clear" w:color="auto" w:fill="FFFFFF"/>
          <w:lang w:val="bg-BG"/>
        </w:rPr>
        <w:t>:</w:t>
      </w:r>
    </w:p>
    <w:p w14:paraId="2BC4C6C6" w14:textId="77777777" w:rsidR="005350A2" w:rsidRDefault="005350A2" w:rsidP="00E1694E">
      <w:pPr>
        <w:rPr>
          <w:rFonts w:ascii="Arial" w:hAnsi="Arial" w:cs="Arial"/>
          <w:color w:val="333333"/>
          <w:sz w:val="23"/>
          <w:szCs w:val="23"/>
          <w:shd w:val="clear" w:color="auto" w:fill="FFFFFF"/>
          <w:lang w:val="bg-BG"/>
        </w:rPr>
      </w:pPr>
      <w:r>
        <w:rPr>
          <w:rFonts w:ascii="Arial" w:hAnsi="Arial" w:cs="Arial"/>
          <w:color w:val="333333"/>
          <w:sz w:val="23"/>
          <w:szCs w:val="23"/>
          <w:shd w:val="clear" w:color="auto" w:fill="FFFFFF"/>
          <w:lang w:val="bg-BG"/>
        </w:rPr>
        <w:t>- 4 часа</w:t>
      </w:r>
    </w:p>
    <w:p w14:paraId="20EC79D3" w14:textId="77777777" w:rsidR="005350A2" w:rsidRDefault="005350A2" w:rsidP="00E1694E">
      <w:pPr>
        <w:rPr>
          <w:rFonts w:ascii="Arial" w:hAnsi="Arial" w:cs="Arial"/>
          <w:color w:val="333333"/>
          <w:sz w:val="23"/>
          <w:szCs w:val="23"/>
          <w:shd w:val="clear" w:color="auto" w:fill="FFFFFF"/>
          <w:lang w:val="bg-BG"/>
        </w:rPr>
      </w:pPr>
      <w:r>
        <w:rPr>
          <w:rFonts w:ascii="Arial" w:hAnsi="Arial" w:cs="Arial"/>
          <w:color w:val="333333"/>
          <w:sz w:val="23"/>
          <w:szCs w:val="23"/>
          <w:shd w:val="clear" w:color="auto" w:fill="FFFFFF"/>
          <w:lang w:val="bg-BG"/>
        </w:rPr>
        <w:t xml:space="preserve">- 8 часа </w:t>
      </w:r>
    </w:p>
    <w:p w14:paraId="0AB468E7" w14:textId="34CAC89E" w:rsidR="00264A17" w:rsidRPr="005350A2" w:rsidRDefault="00264A17" w:rsidP="00E1694E">
      <w:pPr>
        <w:rPr>
          <w:rFonts w:ascii="Arial" w:hAnsi="Arial" w:cs="Arial"/>
          <w:i/>
          <w:iCs/>
          <w:color w:val="333333"/>
          <w:sz w:val="16"/>
          <w:szCs w:val="16"/>
          <w:shd w:val="clear" w:color="auto" w:fill="FFFFFF"/>
          <w:lang w:val="bg-BG"/>
        </w:rPr>
      </w:pPr>
      <w:r w:rsidRPr="005350A2">
        <w:rPr>
          <w:rFonts w:ascii="Arial" w:hAnsi="Arial" w:cs="Arial"/>
          <w:i/>
          <w:iCs/>
          <w:color w:val="333333"/>
          <w:sz w:val="16"/>
          <w:szCs w:val="16"/>
          <w:shd w:val="clear" w:color="auto" w:fill="FFFFFF"/>
          <w:lang w:val="bg-BG"/>
        </w:rPr>
        <w:t>(изберете избраната от вас позиция, като изтриете или зачеркнете ненужн</w:t>
      </w:r>
      <w:r w:rsidR="005350A2" w:rsidRPr="005350A2">
        <w:rPr>
          <w:rFonts w:ascii="Arial" w:hAnsi="Arial" w:cs="Arial"/>
          <w:i/>
          <w:iCs/>
          <w:color w:val="333333"/>
          <w:sz w:val="16"/>
          <w:szCs w:val="16"/>
          <w:shd w:val="clear" w:color="auto" w:fill="FFFFFF"/>
          <w:lang w:val="bg-BG"/>
        </w:rPr>
        <w:t>ата</w:t>
      </w:r>
      <w:r w:rsidRPr="005350A2">
        <w:rPr>
          <w:rFonts w:ascii="Arial" w:hAnsi="Arial" w:cs="Arial"/>
          <w:i/>
          <w:iCs/>
          <w:color w:val="333333"/>
          <w:sz w:val="16"/>
          <w:szCs w:val="16"/>
          <w:shd w:val="clear" w:color="auto" w:fill="FFFFFF"/>
          <w:lang w:val="bg-BG"/>
        </w:rPr>
        <w:t xml:space="preserve">) </w:t>
      </w:r>
    </w:p>
    <w:p w14:paraId="572334FD" w14:textId="795FEBF0" w:rsidR="00264A17" w:rsidRPr="00264A17" w:rsidRDefault="00264A17" w:rsidP="005350A2">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ab/>
      </w:r>
    </w:p>
    <w:p w14:paraId="7CB4B5AF" w14:textId="77777777" w:rsidR="00264A17" w:rsidRPr="00264A17" w:rsidRDefault="00264A17" w:rsidP="00264A17">
      <w:pPr>
        <w:rPr>
          <w:rFonts w:ascii="Arial" w:hAnsi="Arial" w:cs="Arial"/>
          <w:color w:val="333333"/>
          <w:sz w:val="23"/>
          <w:szCs w:val="23"/>
          <w:shd w:val="clear" w:color="auto" w:fill="FFFFFF"/>
          <w:lang w:val="bg-BG"/>
        </w:rPr>
      </w:pPr>
    </w:p>
    <w:p w14:paraId="3BAAEA5E" w14:textId="7777777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 xml:space="preserve">Дата:……………….                                               Родител:  </w:t>
      </w:r>
    </w:p>
    <w:p w14:paraId="26EDF24A" w14:textId="77777777" w:rsidR="00264A17" w:rsidRPr="00264A17" w:rsidRDefault="00264A17" w:rsidP="00264A17">
      <w:pPr>
        <w:rPr>
          <w:rFonts w:ascii="Arial" w:hAnsi="Arial" w:cs="Arial"/>
          <w:color w:val="333333"/>
          <w:sz w:val="23"/>
          <w:szCs w:val="23"/>
          <w:shd w:val="clear" w:color="auto" w:fill="FFFFFF"/>
          <w:lang w:val="bg-BG"/>
        </w:rPr>
      </w:pPr>
    </w:p>
    <w:p w14:paraId="1174C811" w14:textId="77777777" w:rsidR="00264A17" w:rsidRPr="00264A17" w:rsidRDefault="00264A17" w:rsidP="00264A17">
      <w:pPr>
        <w:rPr>
          <w:rFonts w:ascii="Arial" w:hAnsi="Arial" w:cs="Arial"/>
          <w:color w:val="333333"/>
          <w:sz w:val="23"/>
          <w:szCs w:val="23"/>
          <w:shd w:val="clear" w:color="auto" w:fill="FFFFFF"/>
          <w:lang w:val="bg-BG"/>
        </w:rPr>
      </w:pPr>
      <w:r w:rsidRPr="00264A17">
        <w:rPr>
          <w:rFonts w:ascii="Arial" w:hAnsi="Arial" w:cs="Arial"/>
          <w:color w:val="333333"/>
          <w:sz w:val="23"/>
          <w:szCs w:val="23"/>
          <w:shd w:val="clear" w:color="auto" w:fill="FFFFFF"/>
          <w:lang w:val="bg-BG"/>
        </w:rPr>
        <w:t xml:space="preserve">                                                                                                        </w:t>
      </w:r>
    </w:p>
    <w:p w14:paraId="7BF8A75B" w14:textId="482BFD15" w:rsidR="00920D42" w:rsidRPr="005350A2" w:rsidRDefault="00264A17" w:rsidP="005350A2">
      <w:pPr>
        <w:jc w:val="center"/>
        <w:rPr>
          <w:rFonts w:ascii="Arial" w:hAnsi="Arial" w:cs="Arial"/>
          <w:i/>
          <w:iCs/>
          <w:color w:val="333333"/>
          <w:sz w:val="16"/>
          <w:szCs w:val="16"/>
          <w:shd w:val="clear" w:color="auto" w:fill="FFFFFF"/>
          <w:lang w:val="bg-BG"/>
        </w:rPr>
      </w:pPr>
      <w:r w:rsidRPr="005350A2">
        <w:rPr>
          <w:rFonts w:ascii="Arial" w:hAnsi="Arial" w:cs="Arial"/>
          <w:i/>
          <w:iCs/>
          <w:color w:val="333333"/>
          <w:sz w:val="16"/>
          <w:szCs w:val="16"/>
          <w:shd w:val="clear" w:color="auto" w:fill="FFFFFF"/>
          <w:lang w:val="bg-BG"/>
        </w:rPr>
        <w:t>АЛФЗОНА.БГ е администратор на лични и данни гарантира на своите потребители, че е предприел всички необходими мерки за защита на личните данни съгласно нормативните изисквания на Регламент (ЕС) 2016/679.</w:t>
      </w:r>
    </w:p>
    <w:p w14:paraId="0A76EDD1" w14:textId="77777777" w:rsidR="005350A2" w:rsidRDefault="005350A2" w:rsidP="00920D42">
      <w:pPr>
        <w:jc w:val="center"/>
        <w:rPr>
          <w:rFonts w:ascii="Arial" w:hAnsi="Arial" w:cs="Arial"/>
          <w:b/>
          <w:bCs/>
          <w:color w:val="333333"/>
          <w:sz w:val="23"/>
          <w:szCs w:val="23"/>
          <w:shd w:val="clear" w:color="auto" w:fill="FFFFFF"/>
          <w:lang w:val="bg-BG"/>
        </w:rPr>
      </w:pPr>
    </w:p>
    <w:p w14:paraId="5CFFC6C2" w14:textId="77777777" w:rsidR="005350A2" w:rsidRDefault="005350A2" w:rsidP="00920D42">
      <w:pPr>
        <w:jc w:val="center"/>
        <w:rPr>
          <w:rFonts w:ascii="Arial" w:hAnsi="Arial" w:cs="Arial"/>
          <w:b/>
          <w:bCs/>
          <w:color w:val="333333"/>
          <w:sz w:val="23"/>
          <w:szCs w:val="23"/>
          <w:shd w:val="clear" w:color="auto" w:fill="FFFFFF"/>
          <w:lang w:val="bg-BG"/>
        </w:rPr>
      </w:pPr>
    </w:p>
    <w:p w14:paraId="471F9E4E" w14:textId="77777777" w:rsidR="005350A2" w:rsidRDefault="005350A2" w:rsidP="00920D42">
      <w:pPr>
        <w:jc w:val="center"/>
        <w:rPr>
          <w:rFonts w:ascii="Arial" w:hAnsi="Arial" w:cs="Arial"/>
          <w:b/>
          <w:bCs/>
          <w:color w:val="333333"/>
          <w:sz w:val="23"/>
          <w:szCs w:val="23"/>
          <w:shd w:val="clear" w:color="auto" w:fill="FFFFFF"/>
          <w:lang w:val="bg-BG"/>
        </w:rPr>
      </w:pPr>
    </w:p>
    <w:p w14:paraId="272114F9" w14:textId="77777777" w:rsidR="005350A2" w:rsidRDefault="005350A2" w:rsidP="00920D42">
      <w:pPr>
        <w:jc w:val="center"/>
        <w:rPr>
          <w:rFonts w:ascii="Arial" w:hAnsi="Arial" w:cs="Arial"/>
          <w:b/>
          <w:bCs/>
          <w:color w:val="333333"/>
          <w:sz w:val="23"/>
          <w:szCs w:val="23"/>
          <w:shd w:val="clear" w:color="auto" w:fill="FFFFFF"/>
          <w:lang w:val="bg-BG"/>
        </w:rPr>
      </w:pPr>
    </w:p>
    <w:p w14:paraId="7BC953A1" w14:textId="77777777" w:rsidR="005350A2" w:rsidRDefault="005350A2" w:rsidP="00920D42">
      <w:pPr>
        <w:jc w:val="center"/>
        <w:rPr>
          <w:rFonts w:ascii="Arial" w:hAnsi="Arial" w:cs="Arial"/>
          <w:b/>
          <w:bCs/>
          <w:color w:val="333333"/>
          <w:sz w:val="23"/>
          <w:szCs w:val="23"/>
          <w:shd w:val="clear" w:color="auto" w:fill="FFFFFF"/>
          <w:lang w:val="bg-BG"/>
        </w:rPr>
      </w:pPr>
    </w:p>
    <w:p w14:paraId="37E303E6" w14:textId="77777777" w:rsidR="005350A2" w:rsidRDefault="005350A2" w:rsidP="00920D42">
      <w:pPr>
        <w:jc w:val="center"/>
        <w:rPr>
          <w:rFonts w:ascii="Arial" w:hAnsi="Arial" w:cs="Arial"/>
          <w:b/>
          <w:bCs/>
          <w:color w:val="333333"/>
          <w:sz w:val="23"/>
          <w:szCs w:val="23"/>
          <w:shd w:val="clear" w:color="auto" w:fill="FFFFFF"/>
          <w:lang w:val="bg-BG"/>
        </w:rPr>
      </w:pPr>
    </w:p>
    <w:p w14:paraId="699B1534" w14:textId="77777777" w:rsidR="005350A2" w:rsidRDefault="005350A2" w:rsidP="00920D42">
      <w:pPr>
        <w:jc w:val="center"/>
        <w:rPr>
          <w:rFonts w:ascii="Arial" w:hAnsi="Arial" w:cs="Arial"/>
          <w:b/>
          <w:bCs/>
          <w:color w:val="333333"/>
          <w:sz w:val="23"/>
          <w:szCs w:val="23"/>
          <w:shd w:val="clear" w:color="auto" w:fill="FFFFFF"/>
          <w:lang w:val="bg-BG"/>
        </w:rPr>
      </w:pPr>
    </w:p>
    <w:p w14:paraId="18902EB6" w14:textId="7ABE1791" w:rsidR="00920D42" w:rsidRPr="00920D42" w:rsidRDefault="00920D42" w:rsidP="00920D42">
      <w:pPr>
        <w:jc w:val="center"/>
        <w:rPr>
          <w:rFonts w:ascii="Arial" w:hAnsi="Arial" w:cs="Arial"/>
          <w:b/>
          <w:bCs/>
          <w:color w:val="333333"/>
          <w:sz w:val="23"/>
          <w:szCs w:val="23"/>
          <w:shd w:val="clear" w:color="auto" w:fill="FFFFFF"/>
          <w:lang w:val="bg-BG"/>
        </w:rPr>
      </w:pPr>
      <w:r w:rsidRPr="00920D42">
        <w:rPr>
          <w:rFonts w:ascii="Arial" w:hAnsi="Arial" w:cs="Arial"/>
          <w:b/>
          <w:bCs/>
          <w:color w:val="333333"/>
          <w:sz w:val="23"/>
          <w:szCs w:val="23"/>
          <w:shd w:val="clear" w:color="auto" w:fill="FFFFFF"/>
          <w:lang w:val="bg-BG"/>
        </w:rPr>
        <w:t xml:space="preserve">Приложение </w:t>
      </w:r>
      <w:r w:rsidR="006242F5">
        <w:rPr>
          <w:rFonts w:ascii="Arial" w:hAnsi="Arial" w:cs="Arial"/>
          <w:b/>
          <w:bCs/>
          <w:color w:val="333333"/>
          <w:sz w:val="23"/>
          <w:szCs w:val="23"/>
          <w:shd w:val="clear" w:color="auto" w:fill="FFFFFF"/>
          <w:lang w:val="bg-BG"/>
        </w:rPr>
        <w:t>2</w:t>
      </w:r>
    </w:p>
    <w:p w14:paraId="6E5CB2F6" w14:textId="77777777" w:rsidR="00920D42" w:rsidRPr="00920D42" w:rsidRDefault="00920D42" w:rsidP="00920D42">
      <w:pPr>
        <w:jc w:val="center"/>
        <w:rPr>
          <w:rFonts w:ascii="Arial" w:hAnsi="Arial" w:cs="Arial"/>
          <w:b/>
          <w:bCs/>
          <w:color w:val="333333"/>
          <w:sz w:val="23"/>
          <w:szCs w:val="23"/>
          <w:shd w:val="clear" w:color="auto" w:fill="FFFFFF"/>
          <w:lang w:val="bg-BG" w:bidi="bg-BG"/>
        </w:rPr>
      </w:pPr>
    </w:p>
    <w:p w14:paraId="754A8611" w14:textId="689FF836" w:rsidR="00920D42" w:rsidRPr="00920D42" w:rsidRDefault="00920D42" w:rsidP="00920D42">
      <w:pPr>
        <w:jc w:val="center"/>
        <w:rPr>
          <w:rFonts w:ascii="Arial" w:hAnsi="Arial" w:cs="Arial"/>
          <w:b/>
          <w:bCs/>
          <w:color w:val="333333"/>
          <w:sz w:val="23"/>
          <w:szCs w:val="23"/>
          <w:shd w:val="clear" w:color="auto" w:fill="FFFFFF"/>
          <w:lang w:val="bg-BG" w:bidi="bg-BG"/>
        </w:rPr>
      </w:pPr>
      <w:r w:rsidRPr="00920D42">
        <w:rPr>
          <w:rFonts w:ascii="Arial" w:hAnsi="Arial" w:cs="Arial"/>
          <w:b/>
          <w:bCs/>
          <w:color w:val="333333"/>
          <w:sz w:val="23"/>
          <w:szCs w:val="23"/>
          <w:shd w:val="clear" w:color="auto" w:fill="FFFFFF"/>
          <w:lang w:val="bg-BG" w:bidi="bg-BG"/>
        </w:rPr>
        <w:t>ДЕКЛАРАЦИЯ</w:t>
      </w:r>
      <w:r w:rsidR="006242F5">
        <w:rPr>
          <w:rFonts w:ascii="Arial" w:hAnsi="Arial" w:cs="Arial"/>
          <w:b/>
          <w:bCs/>
          <w:color w:val="333333"/>
          <w:sz w:val="23"/>
          <w:szCs w:val="23"/>
          <w:shd w:val="clear" w:color="auto" w:fill="FFFFFF"/>
          <w:lang w:val="bg-BG" w:bidi="bg-BG"/>
        </w:rPr>
        <w:t xml:space="preserve"> ЛИЧНИ ДАННИ</w:t>
      </w:r>
    </w:p>
    <w:p w14:paraId="4706405F" w14:textId="77777777" w:rsidR="00920D42" w:rsidRPr="00920D42" w:rsidRDefault="00920D42" w:rsidP="00920D42">
      <w:pPr>
        <w:rPr>
          <w:rFonts w:ascii="Arial" w:hAnsi="Arial" w:cs="Arial"/>
          <w:b/>
          <w:bCs/>
          <w:color w:val="333333"/>
          <w:sz w:val="23"/>
          <w:szCs w:val="23"/>
          <w:shd w:val="clear" w:color="auto" w:fill="FFFFFF"/>
          <w:lang w:val="bg-BG" w:bidi="bg-BG"/>
        </w:rPr>
      </w:pPr>
      <w:r w:rsidRPr="00920D42">
        <w:rPr>
          <w:rFonts w:ascii="Arial" w:hAnsi="Arial" w:cs="Arial"/>
          <w:b/>
          <w:bCs/>
          <w:color w:val="333333"/>
          <w:sz w:val="23"/>
          <w:szCs w:val="23"/>
          <w:shd w:val="clear" w:color="auto" w:fill="FFFFFF"/>
          <w:lang w:val="bg-BG" w:bidi="bg-BG"/>
        </w:rPr>
        <w:t xml:space="preserve"> </w:t>
      </w:r>
    </w:p>
    <w:p w14:paraId="55E062A3" w14:textId="77777777"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Долуподписаният/-та …………………………………….., дата на раждане ………………. г., (попълват се личните данни на родителя), в качеството си на родител и законен представител на:</w:t>
      </w:r>
    </w:p>
    <w:p w14:paraId="1C34F729" w14:textId="77777777" w:rsidR="00920D42" w:rsidRPr="00920D42" w:rsidRDefault="00920D42" w:rsidP="00920D42">
      <w:pPr>
        <w:numPr>
          <w:ilvl w:val="0"/>
          <w:numId w:val="41"/>
        </w:num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 xml:space="preserve">………………………………………………………………………………… ЕГН …………………. </w:t>
      </w:r>
    </w:p>
    <w:p w14:paraId="36FAA19C" w14:textId="77777777"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 xml:space="preserve">(попълват се личните данни на детето), на основание чл. 8 от Регламент (ЕС) 2016/679, </w:t>
      </w:r>
    </w:p>
    <w:p w14:paraId="48169C9D" w14:textId="77777777"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ДЕКЛАРИРАМ, ЧЕ:</w:t>
      </w:r>
    </w:p>
    <w:p w14:paraId="2682FCB1" w14:textId="1677C19E"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 xml:space="preserve">1. Съм съгласен/а личните данни на детето ми да бъдат обработвани от страна на Администратора АЛФЗОНА.БГ, Булстат 202391514, до оттегляне на съгласието, във връзка с изпълнение на ангажиментите по този договор. </w:t>
      </w:r>
    </w:p>
    <w:p w14:paraId="0A24DAFC" w14:textId="77777777"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2. Съгласието за обработка на личните данни на детето ми съм дал/а свободно, конкретно за целите, които съм посочил/а в т. 1 и т. 2 по-горе и на базата на предоставена от страна на администратора минимално необходима информация, съгласно чл. 13, пар. 1 и пар. 2, респективно съгласно чл. 14 от Регламент (ЕС) 2016/679.</w:t>
      </w:r>
    </w:p>
    <w:p w14:paraId="42F1B05E" w14:textId="77777777"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3. С настоящата декларация съм предоставил/а доброволно на администратора за обработка специална категория лични данни на детето ми, съгласно дефиницията на чл. 9, пар. 1 от Регламент (ЕС) 2016/679.</w:t>
      </w:r>
    </w:p>
    <w:p w14:paraId="4D07D02D" w14:textId="77777777"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4. Съм информиран/а относно: правото ми да оттегля даденото от мен съгласие за обработка на личните ми данни по всяко време, правото да искам да бъдат коригирани или допълнени личните ми данни, правото да искам ограничаване или да подам възражение относно обработването на личните ми данни, правото „да бъда забравен“ както и възможността да подам жалба до надзорен орган (КЗЛД) на адрес: гр. София, бул. „Проф. Цветан Лазаров“ № 2, тел. 02/9153518, електронна поща: kzld@cpdp.bg, съобразно приложимите разпоредби на Регламент (ЕС) 2016/679.</w:t>
      </w:r>
    </w:p>
    <w:p w14:paraId="3FCA39DF" w14:textId="77777777"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Дата: …………….г.</w:t>
      </w:r>
    </w:p>
    <w:p w14:paraId="4C1AEC97" w14:textId="77777777" w:rsidR="00920D42" w:rsidRPr="00920D42" w:rsidRDefault="00920D42" w:rsidP="00920D42">
      <w:pPr>
        <w:jc w:val="both"/>
        <w:rPr>
          <w:rFonts w:ascii="Arial" w:hAnsi="Arial" w:cs="Arial"/>
          <w:color w:val="333333"/>
          <w:sz w:val="23"/>
          <w:szCs w:val="23"/>
          <w:shd w:val="clear" w:color="auto" w:fill="FFFFFF"/>
          <w:lang w:val="bg-BG" w:bidi="bg-BG"/>
        </w:rPr>
      </w:pPr>
      <w:r w:rsidRPr="00920D42">
        <w:rPr>
          <w:rFonts w:ascii="Arial" w:hAnsi="Arial" w:cs="Arial"/>
          <w:color w:val="333333"/>
          <w:sz w:val="23"/>
          <w:szCs w:val="23"/>
          <w:shd w:val="clear" w:color="auto" w:fill="FFFFFF"/>
          <w:lang w:val="bg-BG" w:bidi="bg-BG"/>
        </w:rPr>
        <w:t>Декларатор:</w:t>
      </w:r>
      <w:r w:rsidRPr="00920D42">
        <w:rPr>
          <w:rFonts w:ascii="Arial" w:hAnsi="Arial" w:cs="Arial"/>
          <w:color w:val="333333"/>
          <w:sz w:val="23"/>
          <w:szCs w:val="23"/>
          <w:shd w:val="clear" w:color="auto" w:fill="FFFFFF"/>
          <w:lang w:val="bg-BG" w:bidi="bg-BG"/>
        </w:rPr>
        <w:tab/>
        <w:t>……………………………</w:t>
      </w:r>
    </w:p>
    <w:p w14:paraId="543EB8AD" w14:textId="091C72B4" w:rsidR="00AE7E82" w:rsidRPr="00EA0AB5" w:rsidRDefault="00920D42" w:rsidP="009F1CDB">
      <w:pPr>
        <w:jc w:val="both"/>
        <w:rPr>
          <w:rFonts w:ascii="Arial" w:hAnsi="Arial" w:cs="Arial"/>
          <w:color w:val="333333"/>
          <w:sz w:val="23"/>
          <w:szCs w:val="23"/>
          <w:shd w:val="clear" w:color="auto" w:fill="FFFFFF"/>
          <w:lang w:val="bg-BG"/>
        </w:rPr>
      </w:pPr>
      <w:r w:rsidRPr="00920D42">
        <w:rPr>
          <w:rFonts w:ascii="Arial" w:hAnsi="Arial" w:cs="Arial"/>
          <w:color w:val="333333"/>
          <w:sz w:val="23"/>
          <w:szCs w:val="23"/>
          <w:shd w:val="clear" w:color="auto" w:fill="FFFFFF"/>
          <w:lang w:val="bg-BG" w:bidi="bg-BG"/>
        </w:rPr>
        <w:t>(……………………………………………………………………)</w:t>
      </w:r>
    </w:p>
    <w:sectPr w:rsidR="00AE7E82" w:rsidRPr="00EA0AB5">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A72BC" w14:textId="77777777" w:rsidR="000B74D3" w:rsidRDefault="000B74D3" w:rsidP="00843C17">
      <w:pPr>
        <w:spacing w:after="0" w:line="240" w:lineRule="auto"/>
      </w:pPr>
      <w:r>
        <w:separator/>
      </w:r>
    </w:p>
  </w:endnote>
  <w:endnote w:type="continuationSeparator" w:id="0">
    <w:p w14:paraId="2AF8739A" w14:textId="77777777" w:rsidR="000B74D3" w:rsidRDefault="000B74D3" w:rsidP="00843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Droid Sans">
    <w:charset w:val="00"/>
    <w:family w:val="auto"/>
    <w:pitch w:val="variable"/>
  </w:font>
  <w:font w:name="FreeSans">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0F3F" w14:textId="77B13059" w:rsidR="000B4829" w:rsidRDefault="000B74D3" w:rsidP="007B7663">
    <w:pPr>
      <w:pStyle w:val="ac"/>
      <w:jc w:val="center"/>
      <w:rPr>
        <w:rFonts w:eastAsia="Times New Roman" w:cstheme="minorHAnsi"/>
        <w:color w:val="1D2129"/>
        <w:sz w:val="16"/>
        <w:szCs w:val="16"/>
        <w:lang w:val="en-US" w:eastAsia="bg-BG"/>
      </w:rPr>
    </w:pPr>
    <w:sdt>
      <w:sdtPr>
        <w:rPr>
          <w:rFonts w:cstheme="minorHAnsi"/>
          <w:sz w:val="18"/>
          <w:szCs w:val="18"/>
        </w:rPr>
        <w:id w:val="-144044273"/>
        <w:docPartObj>
          <w:docPartGallery w:val="Page Numbers (Bottom of Page)"/>
          <w:docPartUnique/>
        </w:docPartObj>
      </w:sdtPr>
      <w:sdtEndPr/>
      <w:sdtContent>
        <w:r w:rsidR="00E26915" w:rsidRPr="00E26915">
          <w:rPr>
            <w:rFonts w:cstheme="minorHAnsi"/>
            <w:noProof/>
            <w:sz w:val="18"/>
            <w:szCs w:val="18"/>
          </w:rPr>
          <mc:AlternateContent>
            <mc:Choice Requires="wps">
              <w:drawing>
                <wp:anchor distT="0" distB="0" distL="114300" distR="114300" simplePos="0" relativeHeight="251659264" behindDoc="0" locked="0" layoutInCell="1" allowOverlap="1" wp14:anchorId="144B15E7" wp14:editId="5C4F1857">
                  <wp:simplePos x="0" y="0"/>
                  <wp:positionH relativeFrom="leftMargin">
                    <wp:align>center</wp:align>
                  </wp:positionH>
                  <wp:positionV relativeFrom="bottomMargin">
                    <wp:align>top</wp:align>
                  </wp:positionV>
                  <wp:extent cx="762000" cy="895350"/>
                  <wp:effectExtent l="0" t="0" r="0" b="0"/>
                  <wp:wrapNone/>
                  <wp:docPr id="6" name="Правоъгъл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337773624"/>
                              </w:sdtPr>
                              <w:sdtEndPr/>
                              <w:sdtContent>
                                <w:sdt>
                                  <w:sdtPr>
                                    <w:rPr>
                                      <w:rFonts w:asciiTheme="majorHAnsi" w:eastAsiaTheme="majorEastAsia" w:hAnsiTheme="majorHAnsi" w:cstheme="majorBidi"/>
                                      <w:sz w:val="48"/>
                                      <w:szCs w:val="48"/>
                                    </w:rPr>
                                    <w:id w:val="-2085828292"/>
                                  </w:sdtPr>
                                  <w:sdtEndPr/>
                                  <w:sdtContent>
                                    <w:p w14:paraId="1F93FC36" w14:textId="77777777" w:rsidR="00E26915" w:rsidRDefault="00E26915">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8"/>
                                          <w:szCs w:val="48"/>
                                          <w:lang w:val="bg-BG"/>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44B15E7" id="Правоъгълник 6" o:spid="_x0000_s1026" style="position:absolute;left:0;text-align:left;margin-left:0;margin-top:0;width:60pt;height:70.5pt;z-index:251659264;visibility:visible;mso-wrap-style:square;mso-width-percent:0;mso-height-percent:0;mso-wrap-distance-left:9pt;mso-wrap-distance-top:0;mso-wrap-distance-right:9pt;mso-wrap-distance-bottom:0;mso-position-horizontal:center;mso-position-horizontal-relative:lef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337773624"/>
                        </w:sdtPr>
                        <w:sdtEndPr/>
                        <w:sdtContent>
                          <w:sdt>
                            <w:sdtPr>
                              <w:rPr>
                                <w:rFonts w:asciiTheme="majorHAnsi" w:eastAsiaTheme="majorEastAsia" w:hAnsiTheme="majorHAnsi" w:cstheme="majorBidi"/>
                                <w:sz w:val="48"/>
                                <w:szCs w:val="48"/>
                              </w:rPr>
                              <w:id w:val="-2085828292"/>
                            </w:sdtPr>
                            <w:sdtEndPr/>
                            <w:sdtContent>
                              <w:p w14:paraId="1F93FC36" w14:textId="77777777" w:rsidR="00E26915" w:rsidRDefault="00E26915">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8"/>
                                    <w:szCs w:val="48"/>
                                    <w:lang w:val="bg-BG"/>
                                  </w:rPr>
                                  <w:t>2</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sdtContent>
    </w:sdt>
    <w:r w:rsidR="000B4829" w:rsidRPr="000B4829">
      <w:rPr>
        <w:rFonts w:eastAsia="Times New Roman" w:cstheme="minorHAnsi"/>
        <w:color w:val="1D2129"/>
        <w:sz w:val="16"/>
        <w:szCs w:val="16"/>
        <w:lang w:val="bg-BG" w:eastAsia="bg-BG"/>
      </w:rPr>
      <w:t xml:space="preserve"> Адрес: гр. София, 1</w:t>
    </w:r>
    <w:r w:rsidR="00AD1969">
      <w:rPr>
        <w:rFonts w:eastAsia="Times New Roman" w:cstheme="minorHAnsi"/>
        <w:color w:val="1D2129"/>
        <w:sz w:val="16"/>
        <w:szCs w:val="16"/>
        <w:lang w:val="bg-BG" w:eastAsia="bg-BG"/>
      </w:rPr>
      <w:t>643</w:t>
    </w:r>
    <w:r w:rsidR="000B4829" w:rsidRPr="000B4829">
      <w:rPr>
        <w:rFonts w:eastAsia="Times New Roman" w:cstheme="minorHAnsi"/>
        <w:color w:val="1D2129"/>
        <w:sz w:val="16"/>
        <w:szCs w:val="16"/>
        <w:lang w:val="bg-BG" w:eastAsia="bg-BG"/>
      </w:rPr>
      <w:t>, ул. „</w:t>
    </w:r>
    <w:r w:rsidR="00AD1969">
      <w:rPr>
        <w:rFonts w:eastAsia="Times New Roman" w:cstheme="minorHAnsi"/>
        <w:color w:val="1D2129"/>
        <w:sz w:val="16"/>
        <w:szCs w:val="16"/>
        <w:lang w:val="bg-BG" w:eastAsia="bg-BG"/>
      </w:rPr>
      <w:t>Свиленица</w:t>
    </w:r>
    <w:r w:rsidR="000B4829" w:rsidRPr="000B4829">
      <w:rPr>
        <w:rFonts w:eastAsia="Times New Roman" w:cstheme="minorHAnsi"/>
        <w:color w:val="1D2129"/>
        <w:sz w:val="16"/>
        <w:szCs w:val="16"/>
        <w:lang w:val="bg-BG" w:eastAsia="bg-BG"/>
      </w:rPr>
      <w:t xml:space="preserve">“ </w:t>
    </w:r>
    <w:r w:rsidR="00AD1969">
      <w:rPr>
        <w:rFonts w:eastAsia="Times New Roman" w:cstheme="minorHAnsi"/>
        <w:color w:val="1D2129"/>
        <w:sz w:val="16"/>
        <w:szCs w:val="16"/>
        <w:lang w:val="bg-BG" w:eastAsia="bg-BG"/>
      </w:rPr>
      <w:t>9</w:t>
    </w:r>
    <w:r w:rsidR="000B4829" w:rsidRPr="000B4829">
      <w:rPr>
        <w:rFonts w:eastAsia="Times New Roman" w:cstheme="minorHAnsi"/>
        <w:color w:val="1D2129"/>
        <w:sz w:val="16"/>
        <w:szCs w:val="16"/>
        <w:lang w:val="bg-BG" w:eastAsia="bg-BG"/>
      </w:rPr>
      <w:t xml:space="preserve">, </w:t>
    </w:r>
    <w:r w:rsidR="007B7663">
      <w:rPr>
        <w:rFonts w:eastAsia="Times New Roman" w:cstheme="minorHAnsi"/>
        <w:color w:val="1D2129"/>
        <w:sz w:val="16"/>
        <w:szCs w:val="16"/>
        <w:lang w:val="bg-BG" w:eastAsia="bg-BG"/>
      </w:rPr>
      <w:t>партер, моб. т</w:t>
    </w:r>
    <w:r w:rsidR="000B4829" w:rsidRPr="000B4829">
      <w:rPr>
        <w:rFonts w:eastAsia="Times New Roman" w:cstheme="minorHAnsi"/>
        <w:color w:val="1D2129"/>
        <w:sz w:val="16"/>
        <w:szCs w:val="16"/>
        <w:lang w:val="bg-BG" w:eastAsia="bg-BG"/>
      </w:rPr>
      <w:t xml:space="preserve">елефон: 0888197743; и-мейл: </w:t>
    </w:r>
    <w:r w:rsidR="007B7663">
      <w:rPr>
        <w:rFonts w:eastAsia="Times New Roman" w:cstheme="minorHAnsi"/>
        <w:color w:val="1D2129"/>
        <w:sz w:val="16"/>
        <w:szCs w:val="16"/>
        <w:lang w:val="en-US" w:eastAsia="bg-BG"/>
      </w:rPr>
      <w:t>office</w:t>
    </w:r>
    <w:r w:rsidR="007B7663" w:rsidRPr="007B7663">
      <w:rPr>
        <w:rFonts w:eastAsia="Times New Roman" w:cstheme="minorHAnsi"/>
        <w:color w:val="1D2129"/>
        <w:sz w:val="16"/>
        <w:szCs w:val="16"/>
        <w:lang w:val="bg-BG" w:eastAsia="bg-BG"/>
      </w:rPr>
      <w:t>@</w:t>
    </w:r>
    <w:r w:rsidR="000B4829" w:rsidRPr="000B4829">
      <w:rPr>
        <w:rFonts w:eastAsia="Times New Roman" w:cstheme="minorHAnsi"/>
        <w:color w:val="1D2129"/>
        <w:sz w:val="16"/>
        <w:szCs w:val="16"/>
        <w:lang w:val="bg-BG" w:eastAsia="bg-BG"/>
      </w:rPr>
      <w:t>@a</w:t>
    </w:r>
    <w:r w:rsidR="007B7663">
      <w:rPr>
        <w:rFonts w:eastAsia="Times New Roman" w:cstheme="minorHAnsi"/>
        <w:color w:val="1D2129"/>
        <w:sz w:val="16"/>
        <w:szCs w:val="16"/>
        <w:lang w:val="en-US" w:eastAsia="bg-BG"/>
      </w:rPr>
      <w:t>lfzona</w:t>
    </w:r>
    <w:r w:rsidR="007B7663" w:rsidRPr="007B7663">
      <w:rPr>
        <w:rFonts w:eastAsia="Times New Roman" w:cstheme="minorHAnsi"/>
        <w:color w:val="1D2129"/>
        <w:sz w:val="16"/>
        <w:szCs w:val="16"/>
        <w:lang w:val="bg-BG" w:eastAsia="bg-BG"/>
      </w:rPr>
      <w:t>.</w:t>
    </w:r>
    <w:r w:rsidR="007B7663">
      <w:rPr>
        <w:rFonts w:eastAsia="Times New Roman" w:cstheme="minorHAnsi"/>
        <w:color w:val="1D2129"/>
        <w:sz w:val="16"/>
        <w:szCs w:val="16"/>
        <w:lang w:val="en-US" w:eastAsia="bg-BG"/>
      </w:rPr>
      <w:t>bg</w:t>
    </w:r>
  </w:p>
  <w:p w14:paraId="2C3B26A6" w14:textId="77777777" w:rsidR="007B7663" w:rsidRDefault="007B7663" w:rsidP="007B7663">
    <w:pPr>
      <w:pStyle w:val="ac"/>
      <w:jc w:val="center"/>
      <w:rPr>
        <w:rFonts w:eastAsia="Times New Roman" w:cstheme="minorHAnsi"/>
        <w:color w:val="1D2129"/>
        <w:sz w:val="16"/>
        <w:szCs w:val="16"/>
        <w:lang w:val="en-US" w:eastAsia="bg-BG"/>
      </w:rPr>
    </w:pPr>
  </w:p>
  <w:p w14:paraId="785E37FE" w14:textId="77777777" w:rsidR="007B7663" w:rsidRPr="000B4829" w:rsidRDefault="007B7663" w:rsidP="007B7663">
    <w:pPr>
      <w:pStyle w:val="ac"/>
      <w:jc w:val="center"/>
      <w:rPr>
        <w:rFonts w:cstheme="minorHAnsi"/>
        <w:sz w:val="16"/>
        <w:szCs w:val="16"/>
        <w:lang w:val="bg-BG"/>
      </w:rPr>
    </w:pPr>
  </w:p>
  <w:p w14:paraId="4FECAF06" w14:textId="346AB8C7" w:rsidR="00C419B1" w:rsidRPr="00DC5CCC" w:rsidRDefault="000B4829" w:rsidP="000B4829">
    <w:pPr>
      <w:pStyle w:val="ac"/>
      <w:tabs>
        <w:tab w:val="clear" w:pos="9026"/>
        <w:tab w:val="left" w:pos="6975"/>
      </w:tabs>
      <w:rPr>
        <w:rFonts w:cstheme="minorHAnsi"/>
        <w:sz w:val="18"/>
        <w:szCs w:val="18"/>
        <w:lang w:val="bg-BG"/>
      </w:rPr>
    </w:pPr>
    <w:r w:rsidRPr="00DC5CCC">
      <w:rPr>
        <w:rFonts w:cstheme="minorHAnsi"/>
        <w:sz w:val="18"/>
        <w:szCs w:val="18"/>
        <w:lang w:val="bg-BG"/>
      </w:rPr>
      <w:tab/>
    </w:r>
    <w:r w:rsidRPr="00DC5CCC">
      <w:rPr>
        <w:rFonts w:cstheme="minorHAnsi"/>
        <w:sz w:val="18"/>
        <w:szCs w:val="18"/>
        <w:lang w:val="bg-BG"/>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3E0C4" w14:textId="77777777" w:rsidR="000B74D3" w:rsidRDefault="000B74D3" w:rsidP="00843C17">
      <w:pPr>
        <w:spacing w:after="0" w:line="240" w:lineRule="auto"/>
      </w:pPr>
      <w:r>
        <w:separator/>
      </w:r>
    </w:p>
  </w:footnote>
  <w:footnote w:type="continuationSeparator" w:id="0">
    <w:p w14:paraId="263048AD" w14:textId="77777777" w:rsidR="000B74D3" w:rsidRDefault="000B74D3" w:rsidP="00843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42B4" w14:textId="21AF57AD" w:rsidR="00C419B1" w:rsidRDefault="00C419B1" w:rsidP="00A703A3">
    <w:pPr>
      <w:pStyle w:val="aa"/>
      <w:tabs>
        <w:tab w:val="clear" w:pos="4513"/>
        <w:tab w:val="clear" w:pos="9026"/>
        <w:tab w:val="left" w:pos="3000"/>
      </w:tabs>
    </w:pPr>
    <w:r>
      <w:rPr>
        <w:noProof/>
      </w:rPr>
      <w:drawing>
        <wp:inline distT="0" distB="0" distL="0" distR="0" wp14:anchorId="51F283F4" wp14:editId="5FBCFF15">
          <wp:extent cx="955463" cy="716598"/>
          <wp:effectExtent l="0" t="0" r="0" b="762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796" cy="720598"/>
                  </a:xfrm>
                  <a:prstGeom prst="rect">
                    <a:avLst/>
                  </a:prstGeom>
                  <a:noFill/>
                  <a:ln>
                    <a:noFill/>
                  </a:ln>
                </pic:spPr>
              </pic:pic>
            </a:graphicData>
          </a:graphic>
        </wp:inline>
      </w:drawing>
    </w:r>
    <w:r>
      <w:rPr>
        <w:lang w:val="bg-BG"/>
      </w:rPr>
      <w:t xml:space="preserve">    </w:t>
    </w:r>
    <w:r>
      <w:rPr>
        <w:noProof/>
      </w:rPr>
      <w:drawing>
        <wp:inline distT="0" distB="0" distL="0" distR="0" wp14:anchorId="211F19C6" wp14:editId="00B106CD">
          <wp:extent cx="1819275" cy="363483"/>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9405" cy="375497"/>
                  </a:xfrm>
                  <a:prstGeom prst="rect">
                    <a:avLst/>
                  </a:prstGeom>
                  <a:noFill/>
                  <a:ln>
                    <a:noFill/>
                  </a:ln>
                </pic:spPr>
              </pic:pic>
            </a:graphicData>
          </a:graphic>
        </wp:inline>
      </w:drawing>
    </w:r>
    <w:r>
      <w:rPr>
        <w:lang w:val="bg-BG"/>
      </w:rPr>
      <w:t xml:space="preserve">    </w:t>
    </w:r>
    <w:r>
      <w:rPr>
        <w:noProof/>
      </w:rPr>
      <w:drawing>
        <wp:inline distT="0" distB="0" distL="0" distR="0" wp14:anchorId="5160393E" wp14:editId="78F88BFC">
          <wp:extent cx="1276350" cy="797719"/>
          <wp:effectExtent l="0" t="0" r="0" b="254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5411" cy="803382"/>
                  </a:xfrm>
                  <a:prstGeom prst="rect">
                    <a:avLst/>
                  </a:prstGeom>
                  <a:noFill/>
                  <a:ln>
                    <a:noFill/>
                  </a:ln>
                </pic:spPr>
              </pic:pic>
            </a:graphicData>
          </a:graphic>
        </wp:inline>
      </w:drawing>
    </w:r>
    <w:r>
      <w:rPr>
        <w:lang w:val="bg-BG"/>
      </w:rPr>
      <w:t xml:space="preserve">  </w:t>
    </w:r>
    <w:r>
      <w:rPr>
        <w:noProof/>
      </w:rPr>
      <w:drawing>
        <wp:inline distT="0" distB="0" distL="0" distR="0" wp14:anchorId="092DD6EF" wp14:editId="3E9B388F">
          <wp:extent cx="1181100" cy="686807"/>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92348" cy="6933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0CFC"/>
    <w:multiLevelType w:val="hybridMultilevel"/>
    <w:tmpl w:val="ACAA95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42477"/>
    <w:multiLevelType w:val="hybridMultilevel"/>
    <w:tmpl w:val="3D045094"/>
    <w:lvl w:ilvl="0" w:tplc="0402000B">
      <w:start w:val="1"/>
      <w:numFmt w:val="bullet"/>
      <w:lvlText w:val=""/>
      <w:lvlJc w:val="left"/>
      <w:pPr>
        <w:ind w:left="720" w:hanging="360"/>
      </w:pPr>
      <w:rPr>
        <w:rFonts w:ascii="Wingdings" w:hAnsi="Wingding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15545E49"/>
    <w:multiLevelType w:val="hybridMultilevel"/>
    <w:tmpl w:val="B05EB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41355"/>
    <w:multiLevelType w:val="multilevel"/>
    <w:tmpl w:val="8BE2CA7C"/>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4" w15:restartNumberingAfterBreak="0">
    <w:nsid w:val="16F44F3D"/>
    <w:multiLevelType w:val="hybridMultilevel"/>
    <w:tmpl w:val="B798F3F0"/>
    <w:lvl w:ilvl="0" w:tplc="C89C8D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1D1386"/>
    <w:multiLevelType w:val="hybridMultilevel"/>
    <w:tmpl w:val="44329FF4"/>
    <w:lvl w:ilvl="0" w:tplc="445E31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85C42"/>
    <w:multiLevelType w:val="multilevel"/>
    <w:tmpl w:val="2D1844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115D8B"/>
    <w:multiLevelType w:val="multilevel"/>
    <w:tmpl w:val="E974A76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1DFD1963"/>
    <w:multiLevelType w:val="multilevel"/>
    <w:tmpl w:val="4E44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8E5DFB"/>
    <w:multiLevelType w:val="hybridMultilevel"/>
    <w:tmpl w:val="430EF8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45A5F"/>
    <w:multiLevelType w:val="hybridMultilevel"/>
    <w:tmpl w:val="611C03BE"/>
    <w:lvl w:ilvl="0" w:tplc="04020009">
      <w:start w:val="1"/>
      <w:numFmt w:val="bullet"/>
      <w:lvlText w:val=""/>
      <w:lvlJc w:val="left"/>
      <w:pPr>
        <w:ind w:left="552" w:hanging="360"/>
      </w:pPr>
      <w:rPr>
        <w:rFonts w:ascii="Wingdings" w:hAnsi="Wingdings" w:hint="default"/>
      </w:rPr>
    </w:lvl>
    <w:lvl w:ilvl="1" w:tplc="04020003" w:tentative="1">
      <w:start w:val="1"/>
      <w:numFmt w:val="bullet"/>
      <w:lvlText w:val="o"/>
      <w:lvlJc w:val="left"/>
      <w:pPr>
        <w:ind w:left="1272" w:hanging="360"/>
      </w:pPr>
      <w:rPr>
        <w:rFonts w:ascii="Courier New" w:hAnsi="Courier New" w:cs="Courier New" w:hint="default"/>
      </w:rPr>
    </w:lvl>
    <w:lvl w:ilvl="2" w:tplc="04020005" w:tentative="1">
      <w:start w:val="1"/>
      <w:numFmt w:val="bullet"/>
      <w:lvlText w:val=""/>
      <w:lvlJc w:val="left"/>
      <w:pPr>
        <w:ind w:left="1992" w:hanging="360"/>
      </w:pPr>
      <w:rPr>
        <w:rFonts w:ascii="Wingdings" w:hAnsi="Wingdings" w:hint="default"/>
      </w:rPr>
    </w:lvl>
    <w:lvl w:ilvl="3" w:tplc="04020001" w:tentative="1">
      <w:start w:val="1"/>
      <w:numFmt w:val="bullet"/>
      <w:lvlText w:val=""/>
      <w:lvlJc w:val="left"/>
      <w:pPr>
        <w:ind w:left="2712" w:hanging="360"/>
      </w:pPr>
      <w:rPr>
        <w:rFonts w:ascii="Symbol" w:hAnsi="Symbol" w:hint="default"/>
      </w:rPr>
    </w:lvl>
    <w:lvl w:ilvl="4" w:tplc="04020003" w:tentative="1">
      <w:start w:val="1"/>
      <w:numFmt w:val="bullet"/>
      <w:lvlText w:val="o"/>
      <w:lvlJc w:val="left"/>
      <w:pPr>
        <w:ind w:left="3432" w:hanging="360"/>
      </w:pPr>
      <w:rPr>
        <w:rFonts w:ascii="Courier New" w:hAnsi="Courier New" w:cs="Courier New" w:hint="default"/>
      </w:rPr>
    </w:lvl>
    <w:lvl w:ilvl="5" w:tplc="04020005" w:tentative="1">
      <w:start w:val="1"/>
      <w:numFmt w:val="bullet"/>
      <w:lvlText w:val=""/>
      <w:lvlJc w:val="left"/>
      <w:pPr>
        <w:ind w:left="4152" w:hanging="360"/>
      </w:pPr>
      <w:rPr>
        <w:rFonts w:ascii="Wingdings" w:hAnsi="Wingdings" w:hint="default"/>
      </w:rPr>
    </w:lvl>
    <w:lvl w:ilvl="6" w:tplc="04020001" w:tentative="1">
      <w:start w:val="1"/>
      <w:numFmt w:val="bullet"/>
      <w:lvlText w:val=""/>
      <w:lvlJc w:val="left"/>
      <w:pPr>
        <w:ind w:left="4872" w:hanging="360"/>
      </w:pPr>
      <w:rPr>
        <w:rFonts w:ascii="Symbol" w:hAnsi="Symbol" w:hint="default"/>
      </w:rPr>
    </w:lvl>
    <w:lvl w:ilvl="7" w:tplc="04020003" w:tentative="1">
      <w:start w:val="1"/>
      <w:numFmt w:val="bullet"/>
      <w:lvlText w:val="o"/>
      <w:lvlJc w:val="left"/>
      <w:pPr>
        <w:ind w:left="5592" w:hanging="360"/>
      </w:pPr>
      <w:rPr>
        <w:rFonts w:ascii="Courier New" w:hAnsi="Courier New" w:cs="Courier New" w:hint="default"/>
      </w:rPr>
    </w:lvl>
    <w:lvl w:ilvl="8" w:tplc="04020005" w:tentative="1">
      <w:start w:val="1"/>
      <w:numFmt w:val="bullet"/>
      <w:lvlText w:val=""/>
      <w:lvlJc w:val="left"/>
      <w:pPr>
        <w:ind w:left="6312" w:hanging="360"/>
      </w:pPr>
      <w:rPr>
        <w:rFonts w:ascii="Wingdings" w:hAnsi="Wingdings" w:hint="default"/>
      </w:rPr>
    </w:lvl>
  </w:abstractNum>
  <w:abstractNum w:abstractNumId="11" w15:restartNumberingAfterBreak="0">
    <w:nsid w:val="217136D7"/>
    <w:multiLevelType w:val="multilevel"/>
    <w:tmpl w:val="1E2CF7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262D512D"/>
    <w:multiLevelType w:val="multilevel"/>
    <w:tmpl w:val="EDB011E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27C737B2"/>
    <w:multiLevelType w:val="hybridMultilevel"/>
    <w:tmpl w:val="5E3823B2"/>
    <w:lvl w:ilvl="0" w:tplc="DDE0539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53013D"/>
    <w:multiLevelType w:val="hybridMultilevel"/>
    <w:tmpl w:val="603EAF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827FD2"/>
    <w:multiLevelType w:val="hybridMultilevel"/>
    <w:tmpl w:val="292270A0"/>
    <w:lvl w:ilvl="0" w:tplc="6F744220">
      <w:start w:val="9"/>
      <w:numFmt w:val="bullet"/>
      <w:lvlText w:val="-"/>
      <w:lvlJc w:val="left"/>
      <w:pPr>
        <w:ind w:left="720" w:hanging="360"/>
      </w:pPr>
      <w:rPr>
        <w:rFonts w:ascii="Arial" w:eastAsia="Times New Roman" w:hAnsi="Arial" w:cs="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6" w15:restartNumberingAfterBreak="0">
    <w:nsid w:val="2B516ABB"/>
    <w:multiLevelType w:val="multilevel"/>
    <w:tmpl w:val="BE405810"/>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CBB2E8B"/>
    <w:multiLevelType w:val="multilevel"/>
    <w:tmpl w:val="67407BE4"/>
    <w:lvl w:ilvl="0">
      <w:start w:val="115"/>
      <w:numFmt w:val="decimal"/>
      <w:lvlText w:val="%1"/>
      <w:lvlJc w:val="left"/>
      <w:pPr>
        <w:ind w:left="570" w:hanging="570"/>
      </w:pPr>
      <w:rPr>
        <w:rFonts w:hint="default"/>
      </w:rPr>
    </w:lvl>
    <w:lvl w:ilvl="1">
      <w:start w:val="92"/>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F7C71E2"/>
    <w:multiLevelType w:val="hybridMultilevel"/>
    <w:tmpl w:val="2370C072"/>
    <w:lvl w:ilvl="0" w:tplc="CFA22F8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A76AE7"/>
    <w:multiLevelType w:val="multilevel"/>
    <w:tmpl w:val="F24CDF5A"/>
    <w:lvl w:ilvl="0">
      <w:start w:val="260"/>
      <w:numFmt w:val="decimal"/>
      <w:lvlText w:val="%1"/>
      <w:lvlJc w:val="left"/>
      <w:pPr>
        <w:ind w:left="570" w:hanging="570"/>
      </w:pPr>
      <w:rPr>
        <w:rFonts w:hint="default"/>
      </w:rPr>
    </w:lvl>
    <w:lvl w:ilvl="1">
      <w:start w:val="40"/>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2D722C3"/>
    <w:multiLevelType w:val="multilevel"/>
    <w:tmpl w:val="9ED0FD34"/>
    <w:lvl w:ilvl="0">
      <w:start w:val="1"/>
      <w:numFmt w:val="bullet"/>
      <w:lvlText w:val=""/>
      <w:lvlJc w:val="left"/>
      <w:pPr>
        <w:tabs>
          <w:tab w:val="num" w:pos="1776"/>
        </w:tabs>
        <w:ind w:left="1776" w:hanging="360"/>
      </w:pPr>
      <w:rPr>
        <w:rFonts w:ascii="Symbol" w:hAnsi="Symbol" w:cs="Symbol" w:hint="default"/>
      </w:rPr>
    </w:lvl>
    <w:lvl w:ilvl="1">
      <w:start w:val="1"/>
      <w:numFmt w:val="lowerLetter"/>
      <w:lvlText w:val="%2)"/>
      <w:lvlJc w:val="left"/>
      <w:pPr>
        <w:tabs>
          <w:tab w:val="num" w:pos="1428"/>
        </w:tabs>
        <w:ind w:left="1428" w:hanging="360"/>
      </w:pPr>
      <w:rPr>
        <w:rFonts w:hint="default"/>
      </w:rPr>
    </w:lvl>
    <w:lvl w:ilvl="2">
      <w:start w:val="1"/>
      <w:numFmt w:val="lowerLetter"/>
      <w:lvlText w:val="%3)"/>
      <w:lvlJc w:val="left"/>
      <w:pPr>
        <w:tabs>
          <w:tab w:val="num" w:pos="1788"/>
        </w:tabs>
        <w:ind w:left="1788" w:hanging="360"/>
      </w:pPr>
      <w:rPr>
        <w:rFonts w:hint="default"/>
      </w:rPr>
    </w:lvl>
    <w:lvl w:ilvl="3">
      <w:start w:val="1"/>
      <w:numFmt w:val="lowerLetter"/>
      <w:lvlText w:val="(%4)"/>
      <w:lvlJc w:val="left"/>
      <w:pPr>
        <w:tabs>
          <w:tab w:val="num" w:pos="1077"/>
        </w:tabs>
        <w:ind w:left="2268" w:hanging="1191"/>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21" w15:restartNumberingAfterBreak="0">
    <w:nsid w:val="34084AB0"/>
    <w:multiLevelType w:val="hybridMultilevel"/>
    <w:tmpl w:val="FCEED2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957165"/>
    <w:multiLevelType w:val="multilevel"/>
    <w:tmpl w:val="F3325614"/>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23" w15:restartNumberingAfterBreak="0">
    <w:nsid w:val="4058231B"/>
    <w:multiLevelType w:val="hybridMultilevel"/>
    <w:tmpl w:val="F8EC28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1372C15"/>
    <w:multiLevelType w:val="hybridMultilevel"/>
    <w:tmpl w:val="D556E696"/>
    <w:lvl w:ilvl="0" w:tplc="E5569DA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61D157F"/>
    <w:multiLevelType w:val="hybridMultilevel"/>
    <w:tmpl w:val="CEA64508"/>
    <w:lvl w:ilvl="0" w:tplc="0402000B">
      <w:start w:val="1"/>
      <w:numFmt w:val="bullet"/>
      <w:lvlText w:val=""/>
      <w:lvlJc w:val="left"/>
      <w:pPr>
        <w:ind w:left="720" w:hanging="360"/>
      </w:pPr>
      <w:rPr>
        <w:rFonts w:ascii="Wingdings" w:hAnsi="Wingdings" w:hint="default"/>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6" w15:restartNumberingAfterBreak="0">
    <w:nsid w:val="4B5C3D02"/>
    <w:multiLevelType w:val="multilevel"/>
    <w:tmpl w:val="6C0A5028"/>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4E8A3D81"/>
    <w:multiLevelType w:val="hybridMultilevel"/>
    <w:tmpl w:val="8E9687D6"/>
    <w:lvl w:ilvl="0" w:tplc="0402000B">
      <w:start w:val="1"/>
      <w:numFmt w:val="bullet"/>
      <w:lvlText w:val=""/>
      <w:lvlJc w:val="left"/>
      <w:pPr>
        <w:ind w:left="1740" w:hanging="360"/>
      </w:pPr>
      <w:rPr>
        <w:rFonts w:ascii="Wingdings" w:hAnsi="Wingdings" w:hint="default"/>
      </w:rPr>
    </w:lvl>
    <w:lvl w:ilvl="1" w:tplc="04020003">
      <w:start w:val="1"/>
      <w:numFmt w:val="bullet"/>
      <w:lvlText w:val="o"/>
      <w:lvlJc w:val="left"/>
      <w:pPr>
        <w:ind w:left="2460" w:hanging="360"/>
      </w:pPr>
      <w:rPr>
        <w:rFonts w:ascii="Courier New" w:hAnsi="Courier New" w:cs="Courier New" w:hint="default"/>
      </w:rPr>
    </w:lvl>
    <w:lvl w:ilvl="2" w:tplc="04020005">
      <w:start w:val="1"/>
      <w:numFmt w:val="bullet"/>
      <w:lvlText w:val=""/>
      <w:lvlJc w:val="left"/>
      <w:pPr>
        <w:ind w:left="3180" w:hanging="360"/>
      </w:pPr>
      <w:rPr>
        <w:rFonts w:ascii="Wingdings" w:hAnsi="Wingdings" w:hint="default"/>
      </w:rPr>
    </w:lvl>
    <w:lvl w:ilvl="3" w:tplc="04020001">
      <w:start w:val="1"/>
      <w:numFmt w:val="bullet"/>
      <w:lvlText w:val=""/>
      <w:lvlJc w:val="left"/>
      <w:pPr>
        <w:ind w:left="3900" w:hanging="360"/>
      </w:pPr>
      <w:rPr>
        <w:rFonts w:ascii="Symbol" w:hAnsi="Symbol" w:hint="default"/>
      </w:rPr>
    </w:lvl>
    <w:lvl w:ilvl="4" w:tplc="04020003">
      <w:start w:val="1"/>
      <w:numFmt w:val="bullet"/>
      <w:lvlText w:val="o"/>
      <w:lvlJc w:val="left"/>
      <w:pPr>
        <w:ind w:left="4620" w:hanging="360"/>
      </w:pPr>
      <w:rPr>
        <w:rFonts w:ascii="Courier New" w:hAnsi="Courier New" w:cs="Courier New" w:hint="default"/>
      </w:rPr>
    </w:lvl>
    <w:lvl w:ilvl="5" w:tplc="04020005">
      <w:start w:val="1"/>
      <w:numFmt w:val="bullet"/>
      <w:lvlText w:val=""/>
      <w:lvlJc w:val="left"/>
      <w:pPr>
        <w:ind w:left="5340" w:hanging="360"/>
      </w:pPr>
      <w:rPr>
        <w:rFonts w:ascii="Wingdings" w:hAnsi="Wingdings" w:hint="default"/>
      </w:rPr>
    </w:lvl>
    <w:lvl w:ilvl="6" w:tplc="04020001">
      <w:start w:val="1"/>
      <w:numFmt w:val="bullet"/>
      <w:lvlText w:val=""/>
      <w:lvlJc w:val="left"/>
      <w:pPr>
        <w:ind w:left="6060" w:hanging="360"/>
      </w:pPr>
      <w:rPr>
        <w:rFonts w:ascii="Symbol" w:hAnsi="Symbol" w:hint="default"/>
      </w:rPr>
    </w:lvl>
    <w:lvl w:ilvl="7" w:tplc="04020003">
      <w:start w:val="1"/>
      <w:numFmt w:val="bullet"/>
      <w:lvlText w:val="o"/>
      <w:lvlJc w:val="left"/>
      <w:pPr>
        <w:ind w:left="6780" w:hanging="360"/>
      </w:pPr>
      <w:rPr>
        <w:rFonts w:ascii="Courier New" w:hAnsi="Courier New" w:cs="Courier New" w:hint="default"/>
      </w:rPr>
    </w:lvl>
    <w:lvl w:ilvl="8" w:tplc="04020005">
      <w:start w:val="1"/>
      <w:numFmt w:val="bullet"/>
      <w:lvlText w:val=""/>
      <w:lvlJc w:val="left"/>
      <w:pPr>
        <w:ind w:left="7500" w:hanging="360"/>
      </w:pPr>
      <w:rPr>
        <w:rFonts w:ascii="Wingdings" w:hAnsi="Wingdings" w:hint="default"/>
      </w:rPr>
    </w:lvl>
  </w:abstractNum>
  <w:abstractNum w:abstractNumId="28" w15:restartNumberingAfterBreak="0">
    <w:nsid w:val="55637E53"/>
    <w:multiLevelType w:val="hybridMultilevel"/>
    <w:tmpl w:val="7BDE5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846454"/>
    <w:multiLevelType w:val="multilevel"/>
    <w:tmpl w:val="7278C4B4"/>
    <w:lvl w:ilvl="0">
      <w:start w:val="1"/>
      <w:numFmt w:val="bullet"/>
      <w:lvlText w:val=""/>
      <w:lvlJc w:val="left"/>
      <w:pPr>
        <w:tabs>
          <w:tab w:val="num" w:pos="720"/>
        </w:tabs>
        <w:ind w:left="720" w:hanging="360"/>
      </w:pPr>
      <w:rPr>
        <w:rFonts w:ascii="Symbol" w:hAnsi="Symbol" w:hint="default"/>
        <w:sz w:val="20"/>
      </w:rPr>
    </w:lvl>
    <w:lvl w:ilvl="1">
      <w:start w:val="10"/>
      <w:numFmt w:val="bullet"/>
      <w:lvlText w:val="-"/>
      <w:lvlJc w:val="left"/>
      <w:pPr>
        <w:ind w:left="1440" w:hanging="360"/>
      </w:pPr>
      <w:rPr>
        <w:rFonts w:ascii="Arial" w:eastAsia="Times New Roman"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3432D0"/>
    <w:multiLevelType w:val="hybridMultilevel"/>
    <w:tmpl w:val="EE64F262"/>
    <w:lvl w:ilvl="0" w:tplc="0912596C">
      <w:start w:val="1"/>
      <w:numFmt w:val="decimal"/>
      <w:lvlText w:val="%1."/>
      <w:lvlJc w:val="left"/>
      <w:pPr>
        <w:ind w:left="460" w:hanging="360"/>
      </w:pPr>
    </w:lvl>
    <w:lvl w:ilvl="1" w:tplc="04020019">
      <w:start w:val="1"/>
      <w:numFmt w:val="lowerLetter"/>
      <w:lvlText w:val="%2."/>
      <w:lvlJc w:val="left"/>
      <w:pPr>
        <w:ind w:left="1180" w:hanging="360"/>
      </w:pPr>
    </w:lvl>
    <w:lvl w:ilvl="2" w:tplc="0402001B">
      <w:start w:val="1"/>
      <w:numFmt w:val="lowerRoman"/>
      <w:lvlText w:val="%3."/>
      <w:lvlJc w:val="right"/>
      <w:pPr>
        <w:ind w:left="1900" w:hanging="180"/>
      </w:pPr>
    </w:lvl>
    <w:lvl w:ilvl="3" w:tplc="0402000F">
      <w:start w:val="1"/>
      <w:numFmt w:val="decimal"/>
      <w:lvlText w:val="%4."/>
      <w:lvlJc w:val="left"/>
      <w:pPr>
        <w:ind w:left="2620" w:hanging="360"/>
      </w:pPr>
    </w:lvl>
    <w:lvl w:ilvl="4" w:tplc="04020019">
      <w:start w:val="1"/>
      <w:numFmt w:val="lowerLetter"/>
      <w:lvlText w:val="%5."/>
      <w:lvlJc w:val="left"/>
      <w:pPr>
        <w:ind w:left="3340" w:hanging="360"/>
      </w:pPr>
    </w:lvl>
    <w:lvl w:ilvl="5" w:tplc="0402001B">
      <w:start w:val="1"/>
      <w:numFmt w:val="lowerRoman"/>
      <w:lvlText w:val="%6."/>
      <w:lvlJc w:val="right"/>
      <w:pPr>
        <w:ind w:left="4060" w:hanging="180"/>
      </w:pPr>
    </w:lvl>
    <w:lvl w:ilvl="6" w:tplc="0402000F">
      <w:start w:val="1"/>
      <w:numFmt w:val="decimal"/>
      <w:lvlText w:val="%7."/>
      <w:lvlJc w:val="left"/>
      <w:pPr>
        <w:ind w:left="4780" w:hanging="360"/>
      </w:pPr>
    </w:lvl>
    <w:lvl w:ilvl="7" w:tplc="04020019">
      <w:start w:val="1"/>
      <w:numFmt w:val="lowerLetter"/>
      <w:lvlText w:val="%8."/>
      <w:lvlJc w:val="left"/>
      <w:pPr>
        <w:ind w:left="5500" w:hanging="360"/>
      </w:pPr>
    </w:lvl>
    <w:lvl w:ilvl="8" w:tplc="0402001B">
      <w:start w:val="1"/>
      <w:numFmt w:val="lowerRoman"/>
      <w:lvlText w:val="%9."/>
      <w:lvlJc w:val="right"/>
      <w:pPr>
        <w:ind w:left="6220" w:hanging="180"/>
      </w:pPr>
    </w:lvl>
  </w:abstractNum>
  <w:abstractNum w:abstractNumId="31" w15:restartNumberingAfterBreak="0">
    <w:nsid w:val="64D16BFF"/>
    <w:multiLevelType w:val="multilevel"/>
    <w:tmpl w:val="BEF2D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DC5D66"/>
    <w:multiLevelType w:val="hybridMultilevel"/>
    <w:tmpl w:val="AC3631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B22957"/>
    <w:multiLevelType w:val="hybridMultilevel"/>
    <w:tmpl w:val="2E9A17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2D1C09"/>
    <w:multiLevelType w:val="hybridMultilevel"/>
    <w:tmpl w:val="4A96B7FC"/>
    <w:lvl w:ilvl="0" w:tplc="3ED4A0DA">
      <w:start w:val="1"/>
      <w:numFmt w:val="decimal"/>
      <w:lvlText w:val="%1."/>
      <w:lvlJc w:val="left"/>
      <w:pPr>
        <w:tabs>
          <w:tab w:val="num" w:pos="1068"/>
        </w:tabs>
        <w:ind w:left="1068" w:hanging="360"/>
      </w:pPr>
      <w:rPr>
        <w:rFonts w:hint="default"/>
      </w:rPr>
    </w:lvl>
    <w:lvl w:ilvl="1" w:tplc="04090003">
      <w:start w:val="1"/>
      <w:numFmt w:val="bullet"/>
      <w:lvlText w:val=""/>
      <w:lvlJc w:val="left"/>
      <w:pPr>
        <w:tabs>
          <w:tab w:val="num" w:pos="1440"/>
        </w:tabs>
        <w:ind w:left="1440" w:hanging="360"/>
      </w:pPr>
      <w:rPr>
        <w:rFonts w:ascii="Symbol" w:hAnsi="Symbol" w:cs="Symbol" w:hint="default"/>
      </w:r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5" w15:restartNumberingAfterBreak="0">
    <w:nsid w:val="75E93BA8"/>
    <w:multiLevelType w:val="multilevel"/>
    <w:tmpl w:val="BDAE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7F2C3D"/>
    <w:multiLevelType w:val="hybridMultilevel"/>
    <w:tmpl w:val="A21EFD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7233C08"/>
    <w:multiLevelType w:val="hybridMultilevel"/>
    <w:tmpl w:val="80826F80"/>
    <w:lvl w:ilvl="0" w:tplc="04020009">
      <w:start w:val="1"/>
      <w:numFmt w:val="bullet"/>
      <w:lvlText w:val=""/>
      <w:lvlJc w:val="left"/>
      <w:pPr>
        <w:ind w:left="1797" w:hanging="360"/>
      </w:pPr>
      <w:rPr>
        <w:rFonts w:ascii="Wingdings" w:hAnsi="Wingdings" w:hint="default"/>
      </w:rPr>
    </w:lvl>
    <w:lvl w:ilvl="1" w:tplc="04020003" w:tentative="1">
      <w:start w:val="1"/>
      <w:numFmt w:val="bullet"/>
      <w:lvlText w:val="o"/>
      <w:lvlJc w:val="left"/>
      <w:pPr>
        <w:ind w:left="2517" w:hanging="360"/>
      </w:pPr>
      <w:rPr>
        <w:rFonts w:ascii="Courier New" w:hAnsi="Courier New" w:cs="Courier New" w:hint="default"/>
      </w:rPr>
    </w:lvl>
    <w:lvl w:ilvl="2" w:tplc="04020005" w:tentative="1">
      <w:start w:val="1"/>
      <w:numFmt w:val="bullet"/>
      <w:lvlText w:val=""/>
      <w:lvlJc w:val="left"/>
      <w:pPr>
        <w:ind w:left="3237" w:hanging="360"/>
      </w:pPr>
      <w:rPr>
        <w:rFonts w:ascii="Wingdings" w:hAnsi="Wingdings" w:hint="default"/>
      </w:rPr>
    </w:lvl>
    <w:lvl w:ilvl="3" w:tplc="04020001" w:tentative="1">
      <w:start w:val="1"/>
      <w:numFmt w:val="bullet"/>
      <w:lvlText w:val=""/>
      <w:lvlJc w:val="left"/>
      <w:pPr>
        <w:ind w:left="3957" w:hanging="360"/>
      </w:pPr>
      <w:rPr>
        <w:rFonts w:ascii="Symbol" w:hAnsi="Symbol" w:hint="default"/>
      </w:rPr>
    </w:lvl>
    <w:lvl w:ilvl="4" w:tplc="04020003" w:tentative="1">
      <w:start w:val="1"/>
      <w:numFmt w:val="bullet"/>
      <w:lvlText w:val="o"/>
      <w:lvlJc w:val="left"/>
      <w:pPr>
        <w:ind w:left="4677" w:hanging="360"/>
      </w:pPr>
      <w:rPr>
        <w:rFonts w:ascii="Courier New" w:hAnsi="Courier New" w:cs="Courier New" w:hint="default"/>
      </w:rPr>
    </w:lvl>
    <w:lvl w:ilvl="5" w:tplc="04020005" w:tentative="1">
      <w:start w:val="1"/>
      <w:numFmt w:val="bullet"/>
      <w:lvlText w:val=""/>
      <w:lvlJc w:val="left"/>
      <w:pPr>
        <w:ind w:left="5397" w:hanging="360"/>
      </w:pPr>
      <w:rPr>
        <w:rFonts w:ascii="Wingdings" w:hAnsi="Wingdings" w:hint="default"/>
      </w:rPr>
    </w:lvl>
    <w:lvl w:ilvl="6" w:tplc="04020001" w:tentative="1">
      <w:start w:val="1"/>
      <w:numFmt w:val="bullet"/>
      <w:lvlText w:val=""/>
      <w:lvlJc w:val="left"/>
      <w:pPr>
        <w:ind w:left="6117" w:hanging="360"/>
      </w:pPr>
      <w:rPr>
        <w:rFonts w:ascii="Symbol" w:hAnsi="Symbol" w:hint="default"/>
      </w:rPr>
    </w:lvl>
    <w:lvl w:ilvl="7" w:tplc="04020003" w:tentative="1">
      <w:start w:val="1"/>
      <w:numFmt w:val="bullet"/>
      <w:lvlText w:val="o"/>
      <w:lvlJc w:val="left"/>
      <w:pPr>
        <w:ind w:left="6837" w:hanging="360"/>
      </w:pPr>
      <w:rPr>
        <w:rFonts w:ascii="Courier New" w:hAnsi="Courier New" w:cs="Courier New" w:hint="default"/>
      </w:rPr>
    </w:lvl>
    <w:lvl w:ilvl="8" w:tplc="04020005" w:tentative="1">
      <w:start w:val="1"/>
      <w:numFmt w:val="bullet"/>
      <w:lvlText w:val=""/>
      <w:lvlJc w:val="left"/>
      <w:pPr>
        <w:ind w:left="7557" w:hanging="360"/>
      </w:pPr>
      <w:rPr>
        <w:rFonts w:ascii="Wingdings" w:hAnsi="Wingdings" w:hint="default"/>
      </w:rPr>
    </w:lvl>
  </w:abstractNum>
  <w:abstractNum w:abstractNumId="38" w15:restartNumberingAfterBreak="0">
    <w:nsid w:val="7F146ECD"/>
    <w:multiLevelType w:val="hybridMultilevel"/>
    <w:tmpl w:val="062AFB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9020307">
    <w:abstractNumId w:val="38"/>
  </w:num>
  <w:num w:numId="2" w16cid:durableId="1015884191">
    <w:abstractNumId w:val="23"/>
  </w:num>
  <w:num w:numId="3" w16cid:durableId="2083796695">
    <w:abstractNumId w:val="32"/>
  </w:num>
  <w:num w:numId="4" w16cid:durableId="1099914078">
    <w:abstractNumId w:val="33"/>
  </w:num>
  <w:num w:numId="5" w16cid:durableId="1174489379">
    <w:abstractNumId w:val="5"/>
  </w:num>
  <w:num w:numId="6" w16cid:durableId="1474560072">
    <w:abstractNumId w:val="14"/>
  </w:num>
  <w:num w:numId="7" w16cid:durableId="1072698054">
    <w:abstractNumId w:val="13"/>
  </w:num>
  <w:num w:numId="8" w16cid:durableId="361517741">
    <w:abstractNumId w:val="2"/>
  </w:num>
  <w:num w:numId="9" w16cid:durableId="1810049735">
    <w:abstractNumId w:val="16"/>
  </w:num>
  <w:num w:numId="10" w16cid:durableId="1527938547">
    <w:abstractNumId w:val="26"/>
  </w:num>
  <w:num w:numId="11" w16cid:durableId="281961138">
    <w:abstractNumId w:val="12"/>
  </w:num>
  <w:num w:numId="12" w16cid:durableId="422067973">
    <w:abstractNumId w:val="16"/>
  </w:num>
  <w:num w:numId="13" w16cid:durableId="1624341014">
    <w:abstractNumId w:val="26"/>
  </w:num>
  <w:num w:numId="14" w16cid:durableId="839394510">
    <w:abstractNumId w:val="7"/>
  </w:num>
  <w:num w:numId="15" w16cid:durableId="1698895964">
    <w:abstractNumId w:val="11"/>
  </w:num>
  <w:num w:numId="16" w16cid:durableId="1762527338">
    <w:abstractNumId w:val="18"/>
  </w:num>
  <w:num w:numId="17" w16cid:durableId="12497328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905429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106545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9458959">
    <w:abstractNumId w:val="27"/>
  </w:num>
  <w:num w:numId="21" w16cid:durableId="852496806">
    <w:abstractNumId w:val="29"/>
  </w:num>
  <w:num w:numId="22" w16cid:durableId="1107309582">
    <w:abstractNumId w:val="15"/>
  </w:num>
  <w:num w:numId="23" w16cid:durableId="1846628179">
    <w:abstractNumId w:val="3"/>
  </w:num>
  <w:num w:numId="24" w16cid:durableId="1115752288">
    <w:abstractNumId w:val="17"/>
  </w:num>
  <w:num w:numId="25" w16cid:durableId="104735796">
    <w:abstractNumId w:val="19"/>
  </w:num>
  <w:num w:numId="26" w16cid:durableId="1721594760">
    <w:abstractNumId w:val="37"/>
  </w:num>
  <w:num w:numId="27" w16cid:durableId="308242202">
    <w:abstractNumId w:val="34"/>
  </w:num>
  <w:num w:numId="28" w16cid:durableId="594367168">
    <w:abstractNumId w:val="10"/>
  </w:num>
  <w:num w:numId="29" w16cid:durableId="1160464959">
    <w:abstractNumId w:val="20"/>
  </w:num>
  <w:num w:numId="30" w16cid:durableId="1587883899">
    <w:abstractNumId w:val="35"/>
  </w:num>
  <w:num w:numId="31" w16cid:durableId="637417290">
    <w:abstractNumId w:val="8"/>
  </w:num>
  <w:num w:numId="32" w16cid:durableId="421494466">
    <w:abstractNumId w:val="31"/>
  </w:num>
  <w:num w:numId="33" w16cid:durableId="1061103440">
    <w:abstractNumId w:val="36"/>
  </w:num>
  <w:num w:numId="34" w16cid:durableId="1517037516">
    <w:abstractNumId w:val="4"/>
  </w:num>
  <w:num w:numId="35" w16cid:durableId="1433820824">
    <w:abstractNumId w:val="6"/>
  </w:num>
  <w:num w:numId="36" w16cid:durableId="73091169">
    <w:abstractNumId w:val="28"/>
  </w:num>
  <w:num w:numId="37" w16cid:durableId="1411462448">
    <w:abstractNumId w:val="21"/>
  </w:num>
  <w:num w:numId="38" w16cid:durableId="1992251650">
    <w:abstractNumId w:val="9"/>
  </w:num>
  <w:num w:numId="39" w16cid:durableId="127673150">
    <w:abstractNumId w:val="0"/>
  </w:num>
  <w:num w:numId="40" w16cid:durableId="1250427199">
    <w:abstractNumId w:val="24"/>
  </w:num>
  <w:num w:numId="41" w16cid:durableId="2535168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C8"/>
    <w:rsid w:val="00010770"/>
    <w:rsid w:val="00011305"/>
    <w:rsid w:val="000137D6"/>
    <w:rsid w:val="00042DC4"/>
    <w:rsid w:val="0004494E"/>
    <w:rsid w:val="00051351"/>
    <w:rsid w:val="000516C1"/>
    <w:rsid w:val="0006724E"/>
    <w:rsid w:val="000674E8"/>
    <w:rsid w:val="000754C5"/>
    <w:rsid w:val="00085B0C"/>
    <w:rsid w:val="0009654D"/>
    <w:rsid w:val="000B44AC"/>
    <w:rsid w:val="000B4829"/>
    <w:rsid w:val="000B74D3"/>
    <w:rsid w:val="000C140A"/>
    <w:rsid w:val="000D461C"/>
    <w:rsid w:val="000E263D"/>
    <w:rsid w:val="000F60CD"/>
    <w:rsid w:val="00110EBE"/>
    <w:rsid w:val="00135652"/>
    <w:rsid w:val="00146587"/>
    <w:rsid w:val="00162A21"/>
    <w:rsid w:val="00165B9E"/>
    <w:rsid w:val="001775C9"/>
    <w:rsid w:val="001A018A"/>
    <w:rsid w:val="001B62D8"/>
    <w:rsid w:val="001C0D87"/>
    <w:rsid w:val="001C123C"/>
    <w:rsid w:val="001D0392"/>
    <w:rsid w:val="00203949"/>
    <w:rsid w:val="00216894"/>
    <w:rsid w:val="002200D0"/>
    <w:rsid w:val="00223179"/>
    <w:rsid w:val="002255A8"/>
    <w:rsid w:val="00231A48"/>
    <w:rsid w:val="00233CD6"/>
    <w:rsid w:val="0024351F"/>
    <w:rsid w:val="00251CA2"/>
    <w:rsid w:val="00253216"/>
    <w:rsid w:val="00264A17"/>
    <w:rsid w:val="002653C6"/>
    <w:rsid w:val="00266848"/>
    <w:rsid w:val="00274B20"/>
    <w:rsid w:val="002776E7"/>
    <w:rsid w:val="00281D04"/>
    <w:rsid w:val="002C34A6"/>
    <w:rsid w:val="002D1115"/>
    <w:rsid w:val="002D2C49"/>
    <w:rsid w:val="002D37F7"/>
    <w:rsid w:val="002E6248"/>
    <w:rsid w:val="002E761A"/>
    <w:rsid w:val="002F3D96"/>
    <w:rsid w:val="002F3E47"/>
    <w:rsid w:val="0030597C"/>
    <w:rsid w:val="00315025"/>
    <w:rsid w:val="00344994"/>
    <w:rsid w:val="00346CB0"/>
    <w:rsid w:val="00367EF3"/>
    <w:rsid w:val="003B18F7"/>
    <w:rsid w:val="00422EFB"/>
    <w:rsid w:val="0042523A"/>
    <w:rsid w:val="0043034A"/>
    <w:rsid w:val="00430F42"/>
    <w:rsid w:val="00431E87"/>
    <w:rsid w:val="004358F4"/>
    <w:rsid w:val="00443F6B"/>
    <w:rsid w:val="004454F1"/>
    <w:rsid w:val="0046348D"/>
    <w:rsid w:val="00473DE0"/>
    <w:rsid w:val="0049526D"/>
    <w:rsid w:val="004A39AB"/>
    <w:rsid w:val="004A6EAB"/>
    <w:rsid w:val="004B48EB"/>
    <w:rsid w:val="004B72A7"/>
    <w:rsid w:val="004C6D30"/>
    <w:rsid w:val="004D610E"/>
    <w:rsid w:val="004F6493"/>
    <w:rsid w:val="00514399"/>
    <w:rsid w:val="00514D76"/>
    <w:rsid w:val="00522C50"/>
    <w:rsid w:val="00523008"/>
    <w:rsid w:val="005312EC"/>
    <w:rsid w:val="005350A2"/>
    <w:rsid w:val="005367B3"/>
    <w:rsid w:val="0055251B"/>
    <w:rsid w:val="00556978"/>
    <w:rsid w:val="00577767"/>
    <w:rsid w:val="00584418"/>
    <w:rsid w:val="00591D80"/>
    <w:rsid w:val="00596A45"/>
    <w:rsid w:val="00597A0A"/>
    <w:rsid w:val="005A3A7C"/>
    <w:rsid w:val="005A4DBB"/>
    <w:rsid w:val="005C40D0"/>
    <w:rsid w:val="005C64AC"/>
    <w:rsid w:val="005D174B"/>
    <w:rsid w:val="00603CFE"/>
    <w:rsid w:val="006057EE"/>
    <w:rsid w:val="00611B59"/>
    <w:rsid w:val="00620318"/>
    <w:rsid w:val="00623C6F"/>
    <w:rsid w:val="006242F5"/>
    <w:rsid w:val="00625055"/>
    <w:rsid w:val="00632719"/>
    <w:rsid w:val="00645410"/>
    <w:rsid w:val="00645663"/>
    <w:rsid w:val="00651FEA"/>
    <w:rsid w:val="00656E7D"/>
    <w:rsid w:val="0065709E"/>
    <w:rsid w:val="00671830"/>
    <w:rsid w:val="0067353B"/>
    <w:rsid w:val="0067531C"/>
    <w:rsid w:val="0068480C"/>
    <w:rsid w:val="006868C6"/>
    <w:rsid w:val="006871A1"/>
    <w:rsid w:val="00692733"/>
    <w:rsid w:val="00695939"/>
    <w:rsid w:val="006A544C"/>
    <w:rsid w:val="006C29A7"/>
    <w:rsid w:val="006D458D"/>
    <w:rsid w:val="006E09DB"/>
    <w:rsid w:val="007026CF"/>
    <w:rsid w:val="007135CA"/>
    <w:rsid w:val="00717CA2"/>
    <w:rsid w:val="00733D9B"/>
    <w:rsid w:val="007434D6"/>
    <w:rsid w:val="007479C8"/>
    <w:rsid w:val="00760FBA"/>
    <w:rsid w:val="00785E90"/>
    <w:rsid w:val="00793A3A"/>
    <w:rsid w:val="007952FB"/>
    <w:rsid w:val="007956A1"/>
    <w:rsid w:val="007B7663"/>
    <w:rsid w:val="007C3B59"/>
    <w:rsid w:val="007C7BF6"/>
    <w:rsid w:val="007D3C0F"/>
    <w:rsid w:val="007D48FD"/>
    <w:rsid w:val="007E1B88"/>
    <w:rsid w:val="007E5E78"/>
    <w:rsid w:val="007F4B09"/>
    <w:rsid w:val="007F7D59"/>
    <w:rsid w:val="0081693A"/>
    <w:rsid w:val="00836380"/>
    <w:rsid w:val="0083729A"/>
    <w:rsid w:val="00843C17"/>
    <w:rsid w:val="00854C8D"/>
    <w:rsid w:val="00860FAC"/>
    <w:rsid w:val="0086167B"/>
    <w:rsid w:val="008665B3"/>
    <w:rsid w:val="00872ABC"/>
    <w:rsid w:val="00874E89"/>
    <w:rsid w:val="00875A2E"/>
    <w:rsid w:val="008768A4"/>
    <w:rsid w:val="00877F27"/>
    <w:rsid w:val="008957CC"/>
    <w:rsid w:val="008C76A3"/>
    <w:rsid w:val="008D14EE"/>
    <w:rsid w:val="008D2956"/>
    <w:rsid w:val="008E3D5F"/>
    <w:rsid w:val="00910247"/>
    <w:rsid w:val="00910341"/>
    <w:rsid w:val="0091528A"/>
    <w:rsid w:val="00920D42"/>
    <w:rsid w:val="0092137A"/>
    <w:rsid w:val="009316C0"/>
    <w:rsid w:val="009430DA"/>
    <w:rsid w:val="009605B8"/>
    <w:rsid w:val="00961756"/>
    <w:rsid w:val="0096660B"/>
    <w:rsid w:val="00980CE0"/>
    <w:rsid w:val="00992D7E"/>
    <w:rsid w:val="00992DD4"/>
    <w:rsid w:val="00993F5F"/>
    <w:rsid w:val="009A2A2A"/>
    <w:rsid w:val="009B44DB"/>
    <w:rsid w:val="009C3895"/>
    <w:rsid w:val="009D4EF5"/>
    <w:rsid w:val="009E2F74"/>
    <w:rsid w:val="009F02F1"/>
    <w:rsid w:val="009F1CDB"/>
    <w:rsid w:val="00A14127"/>
    <w:rsid w:val="00A162F8"/>
    <w:rsid w:val="00A166F8"/>
    <w:rsid w:val="00A204BC"/>
    <w:rsid w:val="00A23DDF"/>
    <w:rsid w:val="00A26AFF"/>
    <w:rsid w:val="00A5714E"/>
    <w:rsid w:val="00A61555"/>
    <w:rsid w:val="00A62C03"/>
    <w:rsid w:val="00A703A3"/>
    <w:rsid w:val="00AA0055"/>
    <w:rsid w:val="00AB3D9D"/>
    <w:rsid w:val="00AC45D9"/>
    <w:rsid w:val="00AC4DE0"/>
    <w:rsid w:val="00AC5441"/>
    <w:rsid w:val="00AD1969"/>
    <w:rsid w:val="00AD60CB"/>
    <w:rsid w:val="00AE7E82"/>
    <w:rsid w:val="00B0058F"/>
    <w:rsid w:val="00B0475B"/>
    <w:rsid w:val="00B06935"/>
    <w:rsid w:val="00B10582"/>
    <w:rsid w:val="00B22620"/>
    <w:rsid w:val="00B3009D"/>
    <w:rsid w:val="00B32D8F"/>
    <w:rsid w:val="00B3379B"/>
    <w:rsid w:val="00B34CF4"/>
    <w:rsid w:val="00B54BD1"/>
    <w:rsid w:val="00B54FD4"/>
    <w:rsid w:val="00B62BA0"/>
    <w:rsid w:val="00B73126"/>
    <w:rsid w:val="00B764D2"/>
    <w:rsid w:val="00B863BD"/>
    <w:rsid w:val="00B865A9"/>
    <w:rsid w:val="00BD0225"/>
    <w:rsid w:val="00BD2943"/>
    <w:rsid w:val="00BE0B9B"/>
    <w:rsid w:val="00BE2A6E"/>
    <w:rsid w:val="00BE6BAC"/>
    <w:rsid w:val="00C0403D"/>
    <w:rsid w:val="00C06DD6"/>
    <w:rsid w:val="00C26A5F"/>
    <w:rsid w:val="00C319B4"/>
    <w:rsid w:val="00C32F43"/>
    <w:rsid w:val="00C342AD"/>
    <w:rsid w:val="00C419B1"/>
    <w:rsid w:val="00C4791E"/>
    <w:rsid w:val="00C624EC"/>
    <w:rsid w:val="00C64083"/>
    <w:rsid w:val="00CC3A7C"/>
    <w:rsid w:val="00CD488B"/>
    <w:rsid w:val="00CD7021"/>
    <w:rsid w:val="00CF0D90"/>
    <w:rsid w:val="00D06C33"/>
    <w:rsid w:val="00D15A5D"/>
    <w:rsid w:val="00D17B1C"/>
    <w:rsid w:val="00D21510"/>
    <w:rsid w:val="00D22BE5"/>
    <w:rsid w:val="00D304F3"/>
    <w:rsid w:val="00D329B7"/>
    <w:rsid w:val="00D32C03"/>
    <w:rsid w:val="00D34982"/>
    <w:rsid w:val="00D36E50"/>
    <w:rsid w:val="00D576E2"/>
    <w:rsid w:val="00D8061B"/>
    <w:rsid w:val="00D8544E"/>
    <w:rsid w:val="00DA2D54"/>
    <w:rsid w:val="00DA33E0"/>
    <w:rsid w:val="00DA5007"/>
    <w:rsid w:val="00DB0968"/>
    <w:rsid w:val="00DB5685"/>
    <w:rsid w:val="00DC1BD1"/>
    <w:rsid w:val="00DC407B"/>
    <w:rsid w:val="00DC491A"/>
    <w:rsid w:val="00DC5CCC"/>
    <w:rsid w:val="00DC655C"/>
    <w:rsid w:val="00DC6A27"/>
    <w:rsid w:val="00DC721E"/>
    <w:rsid w:val="00DD512D"/>
    <w:rsid w:val="00DD78BA"/>
    <w:rsid w:val="00DE06E0"/>
    <w:rsid w:val="00DE25C7"/>
    <w:rsid w:val="00DF0FF5"/>
    <w:rsid w:val="00DF31BF"/>
    <w:rsid w:val="00E1694E"/>
    <w:rsid w:val="00E21565"/>
    <w:rsid w:val="00E26915"/>
    <w:rsid w:val="00E44717"/>
    <w:rsid w:val="00E56498"/>
    <w:rsid w:val="00E67CC3"/>
    <w:rsid w:val="00E71AA7"/>
    <w:rsid w:val="00E9002A"/>
    <w:rsid w:val="00EA0AB5"/>
    <w:rsid w:val="00EC7413"/>
    <w:rsid w:val="00ED6E0A"/>
    <w:rsid w:val="00EE2051"/>
    <w:rsid w:val="00EE5A0C"/>
    <w:rsid w:val="00EF672C"/>
    <w:rsid w:val="00F11018"/>
    <w:rsid w:val="00F23EA8"/>
    <w:rsid w:val="00F3021A"/>
    <w:rsid w:val="00F34DCA"/>
    <w:rsid w:val="00F54101"/>
    <w:rsid w:val="00F60EED"/>
    <w:rsid w:val="00F61200"/>
    <w:rsid w:val="00F62671"/>
    <w:rsid w:val="00F70A58"/>
    <w:rsid w:val="00F71BA5"/>
    <w:rsid w:val="00F729DA"/>
    <w:rsid w:val="00F873AC"/>
    <w:rsid w:val="00F904F7"/>
    <w:rsid w:val="00F90E31"/>
    <w:rsid w:val="00F96B15"/>
    <w:rsid w:val="00FA596E"/>
    <w:rsid w:val="00FB1249"/>
    <w:rsid w:val="00FB3AB7"/>
    <w:rsid w:val="00FB4A02"/>
    <w:rsid w:val="00FB77B8"/>
    <w:rsid w:val="00FC2616"/>
    <w:rsid w:val="00FE72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AF87E"/>
  <w15:chartTrackingRefBased/>
  <w15:docId w15:val="{03B89C87-EDF8-49FE-B2D3-A2D3C229B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2137A"/>
    <w:rPr>
      <w:color w:val="0563C1" w:themeColor="hyperlink"/>
      <w:u w:val="single"/>
    </w:rPr>
  </w:style>
  <w:style w:type="character" w:styleId="a4">
    <w:name w:val="Unresolved Mention"/>
    <w:basedOn w:val="a0"/>
    <w:uiPriority w:val="99"/>
    <w:semiHidden/>
    <w:unhideWhenUsed/>
    <w:rsid w:val="0092137A"/>
    <w:rPr>
      <w:color w:val="605E5C"/>
      <w:shd w:val="clear" w:color="auto" w:fill="E1DFDD"/>
    </w:rPr>
  </w:style>
  <w:style w:type="paragraph" w:styleId="a5">
    <w:name w:val="footnote text"/>
    <w:basedOn w:val="a"/>
    <w:link w:val="a6"/>
    <w:uiPriority w:val="99"/>
    <w:semiHidden/>
    <w:unhideWhenUsed/>
    <w:rsid w:val="00843C17"/>
    <w:pPr>
      <w:spacing w:after="0" w:line="240" w:lineRule="auto"/>
    </w:pPr>
    <w:rPr>
      <w:sz w:val="20"/>
      <w:szCs w:val="20"/>
    </w:rPr>
  </w:style>
  <w:style w:type="character" w:customStyle="1" w:styleId="a6">
    <w:name w:val="Текст под линия Знак"/>
    <w:basedOn w:val="a0"/>
    <w:link w:val="a5"/>
    <w:uiPriority w:val="99"/>
    <w:semiHidden/>
    <w:rsid w:val="00843C17"/>
    <w:rPr>
      <w:sz w:val="20"/>
      <w:szCs w:val="20"/>
    </w:rPr>
  </w:style>
  <w:style w:type="character" w:styleId="a7">
    <w:name w:val="footnote reference"/>
    <w:basedOn w:val="a0"/>
    <w:uiPriority w:val="99"/>
    <w:semiHidden/>
    <w:unhideWhenUsed/>
    <w:rsid w:val="00843C17"/>
    <w:rPr>
      <w:vertAlign w:val="superscript"/>
    </w:rPr>
  </w:style>
  <w:style w:type="paragraph" w:styleId="a8">
    <w:name w:val="Normal (Web)"/>
    <w:basedOn w:val="a"/>
    <w:uiPriority w:val="99"/>
    <w:semiHidden/>
    <w:unhideWhenUsed/>
    <w:rsid w:val="002776E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9">
    <w:name w:val="List Paragraph"/>
    <w:basedOn w:val="a"/>
    <w:uiPriority w:val="34"/>
    <w:qFormat/>
    <w:rsid w:val="006871A1"/>
    <w:pPr>
      <w:ind w:left="720"/>
      <w:contextualSpacing/>
    </w:pPr>
  </w:style>
  <w:style w:type="paragraph" w:customStyle="1" w:styleId="Standard">
    <w:name w:val="Standard"/>
    <w:rsid w:val="00AC45D9"/>
    <w:pPr>
      <w:suppressAutoHyphens/>
      <w:autoSpaceDN w:val="0"/>
      <w:spacing w:after="0" w:line="240" w:lineRule="auto"/>
      <w:textAlignment w:val="baseline"/>
    </w:pPr>
    <w:rPr>
      <w:rFonts w:ascii="Liberation Serif" w:eastAsia="Droid Sans" w:hAnsi="Liberation Serif" w:cs="FreeSans"/>
      <w:kern w:val="3"/>
      <w:sz w:val="24"/>
      <w:szCs w:val="24"/>
      <w:lang w:val="en-US" w:eastAsia="zh-CN" w:bidi="hi-IN"/>
    </w:rPr>
  </w:style>
  <w:style w:type="numbering" w:customStyle="1" w:styleId="WWNum2">
    <w:name w:val="WWNum2"/>
    <w:basedOn w:val="a2"/>
    <w:rsid w:val="00AC45D9"/>
    <w:pPr>
      <w:numPr>
        <w:numId w:val="9"/>
      </w:numPr>
    </w:pPr>
  </w:style>
  <w:style w:type="numbering" w:customStyle="1" w:styleId="WWNum4">
    <w:name w:val="WWNum4"/>
    <w:basedOn w:val="a2"/>
    <w:rsid w:val="00AC45D9"/>
    <w:pPr>
      <w:numPr>
        <w:numId w:val="10"/>
      </w:numPr>
    </w:pPr>
  </w:style>
  <w:style w:type="character" w:customStyle="1" w:styleId="apple-converted-space">
    <w:name w:val="apple-converted-space"/>
    <w:basedOn w:val="a0"/>
    <w:rsid w:val="00110EBE"/>
  </w:style>
  <w:style w:type="character" w:customStyle="1" w:styleId="infolabel">
    <w:name w:val="infolabel"/>
    <w:rsid w:val="0067531C"/>
  </w:style>
  <w:style w:type="paragraph" w:styleId="aa">
    <w:name w:val="header"/>
    <w:basedOn w:val="a"/>
    <w:link w:val="ab"/>
    <w:uiPriority w:val="99"/>
    <w:unhideWhenUsed/>
    <w:rsid w:val="002D37F7"/>
    <w:pPr>
      <w:tabs>
        <w:tab w:val="center" w:pos="4513"/>
        <w:tab w:val="right" w:pos="9026"/>
      </w:tabs>
      <w:spacing w:after="0" w:line="240" w:lineRule="auto"/>
    </w:pPr>
  </w:style>
  <w:style w:type="character" w:customStyle="1" w:styleId="ab">
    <w:name w:val="Горен колонтитул Знак"/>
    <w:basedOn w:val="a0"/>
    <w:link w:val="aa"/>
    <w:uiPriority w:val="99"/>
    <w:rsid w:val="002D37F7"/>
  </w:style>
  <w:style w:type="paragraph" w:styleId="ac">
    <w:name w:val="footer"/>
    <w:basedOn w:val="a"/>
    <w:link w:val="ad"/>
    <w:uiPriority w:val="99"/>
    <w:unhideWhenUsed/>
    <w:rsid w:val="002D37F7"/>
    <w:pPr>
      <w:tabs>
        <w:tab w:val="center" w:pos="4513"/>
        <w:tab w:val="right" w:pos="9026"/>
      </w:tabs>
      <w:spacing w:after="0" w:line="240" w:lineRule="auto"/>
    </w:pPr>
  </w:style>
  <w:style w:type="character" w:customStyle="1" w:styleId="ad">
    <w:name w:val="Долен колонтитул Знак"/>
    <w:basedOn w:val="a0"/>
    <w:link w:val="ac"/>
    <w:uiPriority w:val="99"/>
    <w:rsid w:val="002D3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374">
      <w:bodyDiv w:val="1"/>
      <w:marLeft w:val="0"/>
      <w:marRight w:val="0"/>
      <w:marTop w:val="0"/>
      <w:marBottom w:val="0"/>
      <w:divBdr>
        <w:top w:val="none" w:sz="0" w:space="0" w:color="auto"/>
        <w:left w:val="none" w:sz="0" w:space="0" w:color="auto"/>
        <w:bottom w:val="none" w:sz="0" w:space="0" w:color="auto"/>
        <w:right w:val="none" w:sz="0" w:space="0" w:color="auto"/>
      </w:divBdr>
    </w:div>
    <w:div w:id="214774891">
      <w:bodyDiv w:val="1"/>
      <w:marLeft w:val="0"/>
      <w:marRight w:val="0"/>
      <w:marTop w:val="0"/>
      <w:marBottom w:val="0"/>
      <w:divBdr>
        <w:top w:val="none" w:sz="0" w:space="0" w:color="auto"/>
        <w:left w:val="none" w:sz="0" w:space="0" w:color="auto"/>
        <w:bottom w:val="none" w:sz="0" w:space="0" w:color="auto"/>
        <w:right w:val="none" w:sz="0" w:space="0" w:color="auto"/>
      </w:divBdr>
    </w:div>
    <w:div w:id="351878417">
      <w:bodyDiv w:val="1"/>
      <w:marLeft w:val="0"/>
      <w:marRight w:val="0"/>
      <w:marTop w:val="0"/>
      <w:marBottom w:val="0"/>
      <w:divBdr>
        <w:top w:val="none" w:sz="0" w:space="0" w:color="auto"/>
        <w:left w:val="none" w:sz="0" w:space="0" w:color="auto"/>
        <w:bottom w:val="none" w:sz="0" w:space="0" w:color="auto"/>
        <w:right w:val="none" w:sz="0" w:space="0" w:color="auto"/>
      </w:divBdr>
    </w:div>
    <w:div w:id="420494175">
      <w:bodyDiv w:val="1"/>
      <w:marLeft w:val="0"/>
      <w:marRight w:val="0"/>
      <w:marTop w:val="0"/>
      <w:marBottom w:val="0"/>
      <w:divBdr>
        <w:top w:val="none" w:sz="0" w:space="0" w:color="auto"/>
        <w:left w:val="none" w:sz="0" w:space="0" w:color="auto"/>
        <w:bottom w:val="none" w:sz="0" w:space="0" w:color="auto"/>
        <w:right w:val="none" w:sz="0" w:space="0" w:color="auto"/>
      </w:divBdr>
      <w:divsChild>
        <w:div w:id="508833372">
          <w:marLeft w:val="0"/>
          <w:marRight w:val="0"/>
          <w:marTop w:val="0"/>
          <w:marBottom w:val="0"/>
          <w:divBdr>
            <w:top w:val="none" w:sz="0" w:space="0" w:color="auto"/>
            <w:left w:val="none" w:sz="0" w:space="0" w:color="auto"/>
            <w:bottom w:val="none" w:sz="0" w:space="0" w:color="auto"/>
            <w:right w:val="none" w:sz="0" w:space="0" w:color="auto"/>
          </w:divBdr>
        </w:div>
        <w:div w:id="525217414">
          <w:marLeft w:val="0"/>
          <w:marRight w:val="0"/>
          <w:marTop w:val="0"/>
          <w:marBottom w:val="0"/>
          <w:divBdr>
            <w:top w:val="none" w:sz="0" w:space="0" w:color="auto"/>
            <w:left w:val="none" w:sz="0" w:space="0" w:color="auto"/>
            <w:bottom w:val="none" w:sz="0" w:space="0" w:color="auto"/>
            <w:right w:val="none" w:sz="0" w:space="0" w:color="auto"/>
          </w:divBdr>
        </w:div>
        <w:div w:id="1617103156">
          <w:marLeft w:val="0"/>
          <w:marRight w:val="0"/>
          <w:marTop w:val="0"/>
          <w:marBottom w:val="0"/>
          <w:divBdr>
            <w:top w:val="none" w:sz="0" w:space="0" w:color="auto"/>
            <w:left w:val="none" w:sz="0" w:space="0" w:color="auto"/>
            <w:bottom w:val="none" w:sz="0" w:space="0" w:color="auto"/>
            <w:right w:val="none" w:sz="0" w:space="0" w:color="auto"/>
          </w:divBdr>
        </w:div>
        <w:div w:id="903875321">
          <w:marLeft w:val="0"/>
          <w:marRight w:val="0"/>
          <w:marTop w:val="0"/>
          <w:marBottom w:val="0"/>
          <w:divBdr>
            <w:top w:val="none" w:sz="0" w:space="0" w:color="auto"/>
            <w:left w:val="none" w:sz="0" w:space="0" w:color="auto"/>
            <w:bottom w:val="none" w:sz="0" w:space="0" w:color="auto"/>
            <w:right w:val="none" w:sz="0" w:space="0" w:color="auto"/>
          </w:divBdr>
          <w:divsChild>
            <w:div w:id="557321725">
              <w:marLeft w:val="0"/>
              <w:marRight w:val="0"/>
              <w:marTop w:val="0"/>
              <w:marBottom w:val="0"/>
              <w:divBdr>
                <w:top w:val="none" w:sz="0" w:space="0" w:color="auto"/>
                <w:left w:val="none" w:sz="0" w:space="0" w:color="auto"/>
                <w:bottom w:val="none" w:sz="0" w:space="0" w:color="auto"/>
                <w:right w:val="none" w:sz="0" w:space="0" w:color="auto"/>
              </w:divBdr>
            </w:div>
            <w:div w:id="1086852199">
              <w:marLeft w:val="0"/>
              <w:marRight w:val="0"/>
              <w:marTop w:val="0"/>
              <w:marBottom w:val="0"/>
              <w:divBdr>
                <w:top w:val="none" w:sz="0" w:space="0" w:color="auto"/>
                <w:left w:val="none" w:sz="0" w:space="0" w:color="auto"/>
                <w:bottom w:val="none" w:sz="0" w:space="0" w:color="auto"/>
                <w:right w:val="none" w:sz="0" w:space="0" w:color="auto"/>
              </w:divBdr>
            </w:div>
            <w:div w:id="1650553125">
              <w:marLeft w:val="0"/>
              <w:marRight w:val="0"/>
              <w:marTop w:val="0"/>
              <w:marBottom w:val="0"/>
              <w:divBdr>
                <w:top w:val="none" w:sz="0" w:space="0" w:color="auto"/>
                <w:left w:val="none" w:sz="0" w:space="0" w:color="auto"/>
                <w:bottom w:val="none" w:sz="0" w:space="0" w:color="auto"/>
                <w:right w:val="none" w:sz="0" w:space="0" w:color="auto"/>
              </w:divBdr>
            </w:div>
            <w:div w:id="987397037">
              <w:marLeft w:val="0"/>
              <w:marRight w:val="0"/>
              <w:marTop w:val="0"/>
              <w:marBottom w:val="0"/>
              <w:divBdr>
                <w:top w:val="none" w:sz="0" w:space="0" w:color="auto"/>
                <w:left w:val="none" w:sz="0" w:space="0" w:color="auto"/>
                <w:bottom w:val="none" w:sz="0" w:space="0" w:color="auto"/>
                <w:right w:val="none" w:sz="0" w:space="0" w:color="auto"/>
              </w:divBdr>
            </w:div>
            <w:div w:id="1399748999">
              <w:marLeft w:val="0"/>
              <w:marRight w:val="0"/>
              <w:marTop w:val="0"/>
              <w:marBottom w:val="0"/>
              <w:divBdr>
                <w:top w:val="none" w:sz="0" w:space="0" w:color="auto"/>
                <w:left w:val="none" w:sz="0" w:space="0" w:color="auto"/>
                <w:bottom w:val="none" w:sz="0" w:space="0" w:color="auto"/>
                <w:right w:val="none" w:sz="0" w:space="0" w:color="auto"/>
              </w:divBdr>
            </w:div>
            <w:div w:id="1833178889">
              <w:marLeft w:val="0"/>
              <w:marRight w:val="0"/>
              <w:marTop w:val="0"/>
              <w:marBottom w:val="0"/>
              <w:divBdr>
                <w:top w:val="none" w:sz="0" w:space="0" w:color="auto"/>
                <w:left w:val="none" w:sz="0" w:space="0" w:color="auto"/>
                <w:bottom w:val="none" w:sz="0" w:space="0" w:color="auto"/>
                <w:right w:val="none" w:sz="0" w:space="0" w:color="auto"/>
              </w:divBdr>
            </w:div>
            <w:div w:id="989208132">
              <w:marLeft w:val="0"/>
              <w:marRight w:val="0"/>
              <w:marTop w:val="0"/>
              <w:marBottom w:val="0"/>
              <w:divBdr>
                <w:top w:val="none" w:sz="0" w:space="0" w:color="auto"/>
                <w:left w:val="none" w:sz="0" w:space="0" w:color="auto"/>
                <w:bottom w:val="none" w:sz="0" w:space="0" w:color="auto"/>
                <w:right w:val="none" w:sz="0" w:space="0" w:color="auto"/>
              </w:divBdr>
            </w:div>
          </w:divsChild>
        </w:div>
        <w:div w:id="2122070184">
          <w:marLeft w:val="0"/>
          <w:marRight w:val="0"/>
          <w:marTop w:val="0"/>
          <w:marBottom w:val="0"/>
          <w:divBdr>
            <w:top w:val="none" w:sz="0" w:space="0" w:color="auto"/>
            <w:left w:val="none" w:sz="0" w:space="0" w:color="auto"/>
            <w:bottom w:val="none" w:sz="0" w:space="0" w:color="auto"/>
            <w:right w:val="none" w:sz="0" w:space="0" w:color="auto"/>
          </w:divBdr>
        </w:div>
        <w:div w:id="1853839198">
          <w:marLeft w:val="0"/>
          <w:marRight w:val="0"/>
          <w:marTop w:val="0"/>
          <w:marBottom w:val="0"/>
          <w:divBdr>
            <w:top w:val="none" w:sz="0" w:space="0" w:color="auto"/>
            <w:left w:val="none" w:sz="0" w:space="0" w:color="auto"/>
            <w:bottom w:val="none" w:sz="0" w:space="0" w:color="auto"/>
            <w:right w:val="none" w:sz="0" w:space="0" w:color="auto"/>
          </w:divBdr>
          <w:divsChild>
            <w:div w:id="407189444">
              <w:marLeft w:val="0"/>
              <w:marRight w:val="0"/>
              <w:marTop w:val="0"/>
              <w:marBottom w:val="0"/>
              <w:divBdr>
                <w:top w:val="none" w:sz="0" w:space="0" w:color="auto"/>
                <w:left w:val="none" w:sz="0" w:space="0" w:color="auto"/>
                <w:bottom w:val="none" w:sz="0" w:space="0" w:color="auto"/>
                <w:right w:val="none" w:sz="0" w:space="0" w:color="auto"/>
              </w:divBdr>
            </w:div>
            <w:div w:id="1638604340">
              <w:marLeft w:val="0"/>
              <w:marRight w:val="0"/>
              <w:marTop w:val="0"/>
              <w:marBottom w:val="0"/>
              <w:divBdr>
                <w:top w:val="none" w:sz="0" w:space="0" w:color="auto"/>
                <w:left w:val="none" w:sz="0" w:space="0" w:color="auto"/>
                <w:bottom w:val="none" w:sz="0" w:space="0" w:color="auto"/>
                <w:right w:val="none" w:sz="0" w:space="0" w:color="auto"/>
              </w:divBdr>
            </w:div>
            <w:div w:id="818687289">
              <w:marLeft w:val="0"/>
              <w:marRight w:val="0"/>
              <w:marTop w:val="0"/>
              <w:marBottom w:val="0"/>
              <w:divBdr>
                <w:top w:val="none" w:sz="0" w:space="0" w:color="auto"/>
                <w:left w:val="none" w:sz="0" w:space="0" w:color="auto"/>
                <w:bottom w:val="none" w:sz="0" w:space="0" w:color="auto"/>
                <w:right w:val="none" w:sz="0" w:space="0" w:color="auto"/>
              </w:divBdr>
            </w:div>
            <w:div w:id="2018264592">
              <w:marLeft w:val="0"/>
              <w:marRight w:val="0"/>
              <w:marTop w:val="0"/>
              <w:marBottom w:val="0"/>
              <w:divBdr>
                <w:top w:val="none" w:sz="0" w:space="0" w:color="auto"/>
                <w:left w:val="none" w:sz="0" w:space="0" w:color="auto"/>
                <w:bottom w:val="none" w:sz="0" w:space="0" w:color="auto"/>
                <w:right w:val="none" w:sz="0" w:space="0" w:color="auto"/>
              </w:divBdr>
            </w:div>
            <w:div w:id="1876960607">
              <w:marLeft w:val="0"/>
              <w:marRight w:val="0"/>
              <w:marTop w:val="0"/>
              <w:marBottom w:val="0"/>
              <w:divBdr>
                <w:top w:val="none" w:sz="0" w:space="0" w:color="auto"/>
                <w:left w:val="none" w:sz="0" w:space="0" w:color="auto"/>
                <w:bottom w:val="none" w:sz="0" w:space="0" w:color="auto"/>
                <w:right w:val="none" w:sz="0" w:space="0" w:color="auto"/>
              </w:divBdr>
            </w:div>
            <w:div w:id="813832587">
              <w:marLeft w:val="0"/>
              <w:marRight w:val="0"/>
              <w:marTop w:val="0"/>
              <w:marBottom w:val="0"/>
              <w:divBdr>
                <w:top w:val="none" w:sz="0" w:space="0" w:color="auto"/>
                <w:left w:val="none" w:sz="0" w:space="0" w:color="auto"/>
                <w:bottom w:val="none" w:sz="0" w:space="0" w:color="auto"/>
                <w:right w:val="none" w:sz="0" w:space="0" w:color="auto"/>
              </w:divBdr>
            </w:div>
          </w:divsChild>
        </w:div>
        <w:div w:id="1155413799">
          <w:marLeft w:val="0"/>
          <w:marRight w:val="0"/>
          <w:marTop w:val="0"/>
          <w:marBottom w:val="0"/>
          <w:divBdr>
            <w:top w:val="none" w:sz="0" w:space="0" w:color="auto"/>
            <w:left w:val="none" w:sz="0" w:space="0" w:color="auto"/>
            <w:bottom w:val="none" w:sz="0" w:space="0" w:color="auto"/>
            <w:right w:val="none" w:sz="0" w:space="0" w:color="auto"/>
          </w:divBdr>
        </w:div>
        <w:div w:id="1759014136">
          <w:marLeft w:val="0"/>
          <w:marRight w:val="0"/>
          <w:marTop w:val="0"/>
          <w:marBottom w:val="0"/>
          <w:divBdr>
            <w:top w:val="none" w:sz="0" w:space="0" w:color="auto"/>
            <w:left w:val="none" w:sz="0" w:space="0" w:color="auto"/>
            <w:bottom w:val="none" w:sz="0" w:space="0" w:color="auto"/>
            <w:right w:val="none" w:sz="0" w:space="0" w:color="auto"/>
          </w:divBdr>
          <w:divsChild>
            <w:div w:id="1984921428">
              <w:marLeft w:val="0"/>
              <w:marRight w:val="0"/>
              <w:marTop w:val="0"/>
              <w:marBottom w:val="0"/>
              <w:divBdr>
                <w:top w:val="none" w:sz="0" w:space="0" w:color="auto"/>
                <w:left w:val="none" w:sz="0" w:space="0" w:color="auto"/>
                <w:bottom w:val="none" w:sz="0" w:space="0" w:color="auto"/>
                <w:right w:val="none" w:sz="0" w:space="0" w:color="auto"/>
              </w:divBdr>
            </w:div>
            <w:div w:id="1538396658">
              <w:marLeft w:val="0"/>
              <w:marRight w:val="0"/>
              <w:marTop w:val="0"/>
              <w:marBottom w:val="0"/>
              <w:divBdr>
                <w:top w:val="none" w:sz="0" w:space="0" w:color="auto"/>
                <w:left w:val="none" w:sz="0" w:space="0" w:color="auto"/>
                <w:bottom w:val="none" w:sz="0" w:space="0" w:color="auto"/>
                <w:right w:val="none" w:sz="0" w:space="0" w:color="auto"/>
              </w:divBdr>
            </w:div>
            <w:div w:id="205146142">
              <w:marLeft w:val="0"/>
              <w:marRight w:val="0"/>
              <w:marTop w:val="0"/>
              <w:marBottom w:val="0"/>
              <w:divBdr>
                <w:top w:val="none" w:sz="0" w:space="0" w:color="auto"/>
                <w:left w:val="none" w:sz="0" w:space="0" w:color="auto"/>
                <w:bottom w:val="none" w:sz="0" w:space="0" w:color="auto"/>
                <w:right w:val="none" w:sz="0" w:space="0" w:color="auto"/>
              </w:divBdr>
            </w:div>
            <w:div w:id="885485849">
              <w:marLeft w:val="0"/>
              <w:marRight w:val="0"/>
              <w:marTop w:val="0"/>
              <w:marBottom w:val="0"/>
              <w:divBdr>
                <w:top w:val="none" w:sz="0" w:space="0" w:color="auto"/>
                <w:left w:val="none" w:sz="0" w:space="0" w:color="auto"/>
                <w:bottom w:val="none" w:sz="0" w:space="0" w:color="auto"/>
                <w:right w:val="none" w:sz="0" w:space="0" w:color="auto"/>
              </w:divBdr>
            </w:div>
            <w:div w:id="1804469915">
              <w:marLeft w:val="0"/>
              <w:marRight w:val="0"/>
              <w:marTop w:val="0"/>
              <w:marBottom w:val="0"/>
              <w:divBdr>
                <w:top w:val="none" w:sz="0" w:space="0" w:color="auto"/>
                <w:left w:val="none" w:sz="0" w:space="0" w:color="auto"/>
                <w:bottom w:val="none" w:sz="0" w:space="0" w:color="auto"/>
                <w:right w:val="none" w:sz="0" w:space="0" w:color="auto"/>
              </w:divBdr>
            </w:div>
          </w:divsChild>
        </w:div>
        <w:div w:id="478810705">
          <w:marLeft w:val="0"/>
          <w:marRight w:val="0"/>
          <w:marTop w:val="0"/>
          <w:marBottom w:val="0"/>
          <w:divBdr>
            <w:top w:val="none" w:sz="0" w:space="0" w:color="auto"/>
            <w:left w:val="none" w:sz="0" w:space="0" w:color="auto"/>
            <w:bottom w:val="none" w:sz="0" w:space="0" w:color="auto"/>
            <w:right w:val="none" w:sz="0" w:space="0" w:color="auto"/>
          </w:divBdr>
        </w:div>
        <w:div w:id="1044256904">
          <w:marLeft w:val="0"/>
          <w:marRight w:val="0"/>
          <w:marTop w:val="0"/>
          <w:marBottom w:val="0"/>
          <w:divBdr>
            <w:top w:val="none" w:sz="0" w:space="0" w:color="auto"/>
            <w:left w:val="none" w:sz="0" w:space="0" w:color="auto"/>
            <w:bottom w:val="none" w:sz="0" w:space="0" w:color="auto"/>
            <w:right w:val="none" w:sz="0" w:space="0" w:color="auto"/>
          </w:divBdr>
          <w:divsChild>
            <w:div w:id="988944197">
              <w:marLeft w:val="0"/>
              <w:marRight w:val="0"/>
              <w:marTop w:val="0"/>
              <w:marBottom w:val="0"/>
              <w:divBdr>
                <w:top w:val="none" w:sz="0" w:space="0" w:color="auto"/>
                <w:left w:val="none" w:sz="0" w:space="0" w:color="auto"/>
                <w:bottom w:val="none" w:sz="0" w:space="0" w:color="auto"/>
                <w:right w:val="none" w:sz="0" w:space="0" w:color="auto"/>
              </w:divBdr>
            </w:div>
          </w:divsChild>
        </w:div>
        <w:div w:id="754790326">
          <w:marLeft w:val="0"/>
          <w:marRight w:val="0"/>
          <w:marTop w:val="0"/>
          <w:marBottom w:val="0"/>
          <w:divBdr>
            <w:top w:val="none" w:sz="0" w:space="0" w:color="auto"/>
            <w:left w:val="none" w:sz="0" w:space="0" w:color="auto"/>
            <w:bottom w:val="none" w:sz="0" w:space="0" w:color="auto"/>
            <w:right w:val="none" w:sz="0" w:space="0" w:color="auto"/>
          </w:divBdr>
        </w:div>
        <w:div w:id="1940945037">
          <w:marLeft w:val="0"/>
          <w:marRight w:val="0"/>
          <w:marTop w:val="0"/>
          <w:marBottom w:val="0"/>
          <w:divBdr>
            <w:top w:val="none" w:sz="0" w:space="0" w:color="auto"/>
            <w:left w:val="none" w:sz="0" w:space="0" w:color="auto"/>
            <w:bottom w:val="none" w:sz="0" w:space="0" w:color="auto"/>
            <w:right w:val="none" w:sz="0" w:space="0" w:color="auto"/>
          </w:divBdr>
        </w:div>
        <w:div w:id="1062101684">
          <w:marLeft w:val="0"/>
          <w:marRight w:val="0"/>
          <w:marTop w:val="0"/>
          <w:marBottom w:val="0"/>
          <w:divBdr>
            <w:top w:val="none" w:sz="0" w:space="0" w:color="auto"/>
            <w:left w:val="none" w:sz="0" w:space="0" w:color="auto"/>
            <w:bottom w:val="none" w:sz="0" w:space="0" w:color="auto"/>
            <w:right w:val="none" w:sz="0" w:space="0" w:color="auto"/>
          </w:divBdr>
          <w:divsChild>
            <w:div w:id="1787384135">
              <w:marLeft w:val="0"/>
              <w:marRight w:val="0"/>
              <w:marTop w:val="0"/>
              <w:marBottom w:val="0"/>
              <w:divBdr>
                <w:top w:val="none" w:sz="0" w:space="0" w:color="auto"/>
                <w:left w:val="none" w:sz="0" w:space="0" w:color="auto"/>
                <w:bottom w:val="none" w:sz="0" w:space="0" w:color="auto"/>
                <w:right w:val="none" w:sz="0" w:space="0" w:color="auto"/>
              </w:divBdr>
            </w:div>
            <w:div w:id="681317684">
              <w:marLeft w:val="0"/>
              <w:marRight w:val="0"/>
              <w:marTop w:val="0"/>
              <w:marBottom w:val="0"/>
              <w:divBdr>
                <w:top w:val="none" w:sz="0" w:space="0" w:color="auto"/>
                <w:left w:val="none" w:sz="0" w:space="0" w:color="auto"/>
                <w:bottom w:val="none" w:sz="0" w:space="0" w:color="auto"/>
                <w:right w:val="none" w:sz="0" w:space="0" w:color="auto"/>
              </w:divBdr>
            </w:div>
            <w:div w:id="4208015">
              <w:marLeft w:val="0"/>
              <w:marRight w:val="0"/>
              <w:marTop w:val="0"/>
              <w:marBottom w:val="0"/>
              <w:divBdr>
                <w:top w:val="none" w:sz="0" w:space="0" w:color="auto"/>
                <w:left w:val="none" w:sz="0" w:space="0" w:color="auto"/>
                <w:bottom w:val="none" w:sz="0" w:space="0" w:color="auto"/>
                <w:right w:val="none" w:sz="0" w:space="0" w:color="auto"/>
              </w:divBdr>
            </w:div>
          </w:divsChild>
        </w:div>
        <w:div w:id="1078673598">
          <w:marLeft w:val="0"/>
          <w:marRight w:val="0"/>
          <w:marTop w:val="0"/>
          <w:marBottom w:val="0"/>
          <w:divBdr>
            <w:top w:val="none" w:sz="0" w:space="0" w:color="auto"/>
            <w:left w:val="none" w:sz="0" w:space="0" w:color="auto"/>
            <w:bottom w:val="none" w:sz="0" w:space="0" w:color="auto"/>
            <w:right w:val="none" w:sz="0" w:space="0" w:color="auto"/>
          </w:divBdr>
        </w:div>
        <w:div w:id="605964977">
          <w:marLeft w:val="0"/>
          <w:marRight w:val="0"/>
          <w:marTop w:val="0"/>
          <w:marBottom w:val="0"/>
          <w:divBdr>
            <w:top w:val="none" w:sz="0" w:space="0" w:color="auto"/>
            <w:left w:val="none" w:sz="0" w:space="0" w:color="auto"/>
            <w:bottom w:val="none" w:sz="0" w:space="0" w:color="auto"/>
            <w:right w:val="none" w:sz="0" w:space="0" w:color="auto"/>
          </w:divBdr>
          <w:divsChild>
            <w:div w:id="1487470934">
              <w:marLeft w:val="0"/>
              <w:marRight w:val="0"/>
              <w:marTop w:val="0"/>
              <w:marBottom w:val="0"/>
              <w:divBdr>
                <w:top w:val="none" w:sz="0" w:space="0" w:color="auto"/>
                <w:left w:val="none" w:sz="0" w:space="0" w:color="auto"/>
                <w:bottom w:val="none" w:sz="0" w:space="0" w:color="auto"/>
                <w:right w:val="none" w:sz="0" w:space="0" w:color="auto"/>
              </w:divBdr>
            </w:div>
            <w:div w:id="1505584748">
              <w:marLeft w:val="0"/>
              <w:marRight w:val="0"/>
              <w:marTop w:val="0"/>
              <w:marBottom w:val="0"/>
              <w:divBdr>
                <w:top w:val="none" w:sz="0" w:space="0" w:color="auto"/>
                <w:left w:val="none" w:sz="0" w:space="0" w:color="auto"/>
                <w:bottom w:val="none" w:sz="0" w:space="0" w:color="auto"/>
                <w:right w:val="none" w:sz="0" w:space="0" w:color="auto"/>
              </w:divBdr>
            </w:div>
            <w:div w:id="1852644072">
              <w:marLeft w:val="0"/>
              <w:marRight w:val="0"/>
              <w:marTop w:val="0"/>
              <w:marBottom w:val="0"/>
              <w:divBdr>
                <w:top w:val="none" w:sz="0" w:space="0" w:color="auto"/>
                <w:left w:val="none" w:sz="0" w:space="0" w:color="auto"/>
                <w:bottom w:val="none" w:sz="0" w:space="0" w:color="auto"/>
                <w:right w:val="none" w:sz="0" w:space="0" w:color="auto"/>
              </w:divBdr>
            </w:div>
            <w:div w:id="1087963400">
              <w:marLeft w:val="0"/>
              <w:marRight w:val="0"/>
              <w:marTop w:val="0"/>
              <w:marBottom w:val="0"/>
              <w:divBdr>
                <w:top w:val="none" w:sz="0" w:space="0" w:color="auto"/>
                <w:left w:val="none" w:sz="0" w:space="0" w:color="auto"/>
                <w:bottom w:val="none" w:sz="0" w:space="0" w:color="auto"/>
                <w:right w:val="none" w:sz="0" w:space="0" w:color="auto"/>
              </w:divBdr>
            </w:div>
          </w:divsChild>
        </w:div>
        <w:div w:id="241259450">
          <w:marLeft w:val="0"/>
          <w:marRight w:val="0"/>
          <w:marTop w:val="0"/>
          <w:marBottom w:val="0"/>
          <w:divBdr>
            <w:top w:val="none" w:sz="0" w:space="0" w:color="auto"/>
            <w:left w:val="none" w:sz="0" w:space="0" w:color="auto"/>
            <w:bottom w:val="none" w:sz="0" w:space="0" w:color="auto"/>
            <w:right w:val="none" w:sz="0" w:space="0" w:color="auto"/>
          </w:divBdr>
        </w:div>
        <w:div w:id="1747992526">
          <w:marLeft w:val="0"/>
          <w:marRight w:val="0"/>
          <w:marTop w:val="0"/>
          <w:marBottom w:val="0"/>
          <w:divBdr>
            <w:top w:val="none" w:sz="0" w:space="0" w:color="auto"/>
            <w:left w:val="none" w:sz="0" w:space="0" w:color="auto"/>
            <w:bottom w:val="none" w:sz="0" w:space="0" w:color="auto"/>
            <w:right w:val="none" w:sz="0" w:space="0" w:color="auto"/>
          </w:divBdr>
          <w:divsChild>
            <w:div w:id="432943544">
              <w:marLeft w:val="0"/>
              <w:marRight w:val="0"/>
              <w:marTop w:val="0"/>
              <w:marBottom w:val="0"/>
              <w:divBdr>
                <w:top w:val="none" w:sz="0" w:space="0" w:color="auto"/>
                <w:left w:val="none" w:sz="0" w:space="0" w:color="auto"/>
                <w:bottom w:val="none" w:sz="0" w:space="0" w:color="auto"/>
                <w:right w:val="none" w:sz="0" w:space="0" w:color="auto"/>
              </w:divBdr>
            </w:div>
          </w:divsChild>
        </w:div>
        <w:div w:id="1529757391">
          <w:marLeft w:val="0"/>
          <w:marRight w:val="0"/>
          <w:marTop w:val="0"/>
          <w:marBottom w:val="0"/>
          <w:divBdr>
            <w:top w:val="none" w:sz="0" w:space="0" w:color="auto"/>
            <w:left w:val="none" w:sz="0" w:space="0" w:color="auto"/>
            <w:bottom w:val="none" w:sz="0" w:space="0" w:color="auto"/>
            <w:right w:val="none" w:sz="0" w:space="0" w:color="auto"/>
          </w:divBdr>
        </w:div>
        <w:div w:id="2021160897">
          <w:marLeft w:val="0"/>
          <w:marRight w:val="0"/>
          <w:marTop w:val="0"/>
          <w:marBottom w:val="0"/>
          <w:divBdr>
            <w:top w:val="none" w:sz="0" w:space="0" w:color="auto"/>
            <w:left w:val="none" w:sz="0" w:space="0" w:color="auto"/>
            <w:bottom w:val="none" w:sz="0" w:space="0" w:color="auto"/>
            <w:right w:val="none" w:sz="0" w:space="0" w:color="auto"/>
          </w:divBdr>
          <w:divsChild>
            <w:div w:id="616718514">
              <w:marLeft w:val="0"/>
              <w:marRight w:val="0"/>
              <w:marTop w:val="0"/>
              <w:marBottom w:val="0"/>
              <w:divBdr>
                <w:top w:val="none" w:sz="0" w:space="0" w:color="auto"/>
                <w:left w:val="none" w:sz="0" w:space="0" w:color="auto"/>
                <w:bottom w:val="none" w:sz="0" w:space="0" w:color="auto"/>
                <w:right w:val="none" w:sz="0" w:space="0" w:color="auto"/>
              </w:divBdr>
            </w:div>
            <w:div w:id="1014302237">
              <w:marLeft w:val="0"/>
              <w:marRight w:val="0"/>
              <w:marTop w:val="0"/>
              <w:marBottom w:val="0"/>
              <w:divBdr>
                <w:top w:val="none" w:sz="0" w:space="0" w:color="auto"/>
                <w:left w:val="none" w:sz="0" w:space="0" w:color="auto"/>
                <w:bottom w:val="none" w:sz="0" w:space="0" w:color="auto"/>
                <w:right w:val="none" w:sz="0" w:space="0" w:color="auto"/>
              </w:divBdr>
            </w:div>
            <w:div w:id="121269312">
              <w:marLeft w:val="0"/>
              <w:marRight w:val="0"/>
              <w:marTop w:val="0"/>
              <w:marBottom w:val="0"/>
              <w:divBdr>
                <w:top w:val="none" w:sz="0" w:space="0" w:color="auto"/>
                <w:left w:val="none" w:sz="0" w:space="0" w:color="auto"/>
                <w:bottom w:val="none" w:sz="0" w:space="0" w:color="auto"/>
                <w:right w:val="none" w:sz="0" w:space="0" w:color="auto"/>
              </w:divBdr>
            </w:div>
            <w:div w:id="1965426740">
              <w:marLeft w:val="0"/>
              <w:marRight w:val="0"/>
              <w:marTop w:val="0"/>
              <w:marBottom w:val="0"/>
              <w:divBdr>
                <w:top w:val="none" w:sz="0" w:space="0" w:color="auto"/>
                <w:left w:val="none" w:sz="0" w:space="0" w:color="auto"/>
                <w:bottom w:val="none" w:sz="0" w:space="0" w:color="auto"/>
                <w:right w:val="none" w:sz="0" w:space="0" w:color="auto"/>
              </w:divBdr>
            </w:div>
            <w:div w:id="1029795951">
              <w:marLeft w:val="0"/>
              <w:marRight w:val="0"/>
              <w:marTop w:val="0"/>
              <w:marBottom w:val="0"/>
              <w:divBdr>
                <w:top w:val="none" w:sz="0" w:space="0" w:color="auto"/>
                <w:left w:val="none" w:sz="0" w:space="0" w:color="auto"/>
                <w:bottom w:val="none" w:sz="0" w:space="0" w:color="auto"/>
                <w:right w:val="none" w:sz="0" w:space="0" w:color="auto"/>
              </w:divBdr>
            </w:div>
            <w:div w:id="10424094">
              <w:marLeft w:val="0"/>
              <w:marRight w:val="0"/>
              <w:marTop w:val="0"/>
              <w:marBottom w:val="0"/>
              <w:divBdr>
                <w:top w:val="none" w:sz="0" w:space="0" w:color="auto"/>
                <w:left w:val="none" w:sz="0" w:space="0" w:color="auto"/>
                <w:bottom w:val="none" w:sz="0" w:space="0" w:color="auto"/>
                <w:right w:val="none" w:sz="0" w:space="0" w:color="auto"/>
              </w:divBdr>
            </w:div>
            <w:div w:id="1837499395">
              <w:marLeft w:val="0"/>
              <w:marRight w:val="0"/>
              <w:marTop w:val="0"/>
              <w:marBottom w:val="0"/>
              <w:divBdr>
                <w:top w:val="none" w:sz="0" w:space="0" w:color="auto"/>
                <w:left w:val="none" w:sz="0" w:space="0" w:color="auto"/>
                <w:bottom w:val="none" w:sz="0" w:space="0" w:color="auto"/>
                <w:right w:val="none" w:sz="0" w:space="0" w:color="auto"/>
              </w:divBdr>
            </w:div>
          </w:divsChild>
        </w:div>
        <w:div w:id="1198785166">
          <w:marLeft w:val="0"/>
          <w:marRight w:val="0"/>
          <w:marTop w:val="0"/>
          <w:marBottom w:val="0"/>
          <w:divBdr>
            <w:top w:val="none" w:sz="0" w:space="0" w:color="auto"/>
            <w:left w:val="none" w:sz="0" w:space="0" w:color="auto"/>
            <w:bottom w:val="none" w:sz="0" w:space="0" w:color="auto"/>
            <w:right w:val="none" w:sz="0" w:space="0" w:color="auto"/>
          </w:divBdr>
        </w:div>
        <w:div w:id="1555962935">
          <w:marLeft w:val="0"/>
          <w:marRight w:val="0"/>
          <w:marTop w:val="0"/>
          <w:marBottom w:val="0"/>
          <w:divBdr>
            <w:top w:val="none" w:sz="0" w:space="0" w:color="auto"/>
            <w:left w:val="none" w:sz="0" w:space="0" w:color="auto"/>
            <w:bottom w:val="none" w:sz="0" w:space="0" w:color="auto"/>
            <w:right w:val="none" w:sz="0" w:space="0" w:color="auto"/>
          </w:divBdr>
          <w:divsChild>
            <w:div w:id="473764583">
              <w:marLeft w:val="0"/>
              <w:marRight w:val="0"/>
              <w:marTop w:val="0"/>
              <w:marBottom w:val="0"/>
              <w:divBdr>
                <w:top w:val="none" w:sz="0" w:space="0" w:color="auto"/>
                <w:left w:val="none" w:sz="0" w:space="0" w:color="auto"/>
                <w:bottom w:val="none" w:sz="0" w:space="0" w:color="auto"/>
                <w:right w:val="none" w:sz="0" w:space="0" w:color="auto"/>
              </w:divBdr>
            </w:div>
            <w:div w:id="1125853278">
              <w:marLeft w:val="0"/>
              <w:marRight w:val="0"/>
              <w:marTop w:val="0"/>
              <w:marBottom w:val="0"/>
              <w:divBdr>
                <w:top w:val="none" w:sz="0" w:space="0" w:color="auto"/>
                <w:left w:val="none" w:sz="0" w:space="0" w:color="auto"/>
                <w:bottom w:val="none" w:sz="0" w:space="0" w:color="auto"/>
                <w:right w:val="none" w:sz="0" w:space="0" w:color="auto"/>
              </w:divBdr>
            </w:div>
            <w:div w:id="824857267">
              <w:marLeft w:val="0"/>
              <w:marRight w:val="0"/>
              <w:marTop w:val="0"/>
              <w:marBottom w:val="0"/>
              <w:divBdr>
                <w:top w:val="none" w:sz="0" w:space="0" w:color="auto"/>
                <w:left w:val="none" w:sz="0" w:space="0" w:color="auto"/>
                <w:bottom w:val="none" w:sz="0" w:space="0" w:color="auto"/>
                <w:right w:val="none" w:sz="0" w:space="0" w:color="auto"/>
              </w:divBdr>
            </w:div>
            <w:div w:id="826897212">
              <w:marLeft w:val="0"/>
              <w:marRight w:val="0"/>
              <w:marTop w:val="0"/>
              <w:marBottom w:val="0"/>
              <w:divBdr>
                <w:top w:val="none" w:sz="0" w:space="0" w:color="auto"/>
                <w:left w:val="none" w:sz="0" w:space="0" w:color="auto"/>
                <w:bottom w:val="none" w:sz="0" w:space="0" w:color="auto"/>
                <w:right w:val="none" w:sz="0" w:space="0" w:color="auto"/>
              </w:divBdr>
            </w:div>
          </w:divsChild>
        </w:div>
        <w:div w:id="1757820875">
          <w:marLeft w:val="0"/>
          <w:marRight w:val="0"/>
          <w:marTop w:val="0"/>
          <w:marBottom w:val="0"/>
          <w:divBdr>
            <w:top w:val="none" w:sz="0" w:space="0" w:color="auto"/>
            <w:left w:val="none" w:sz="0" w:space="0" w:color="auto"/>
            <w:bottom w:val="none" w:sz="0" w:space="0" w:color="auto"/>
            <w:right w:val="none" w:sz="0" w:space="0" w:color="auto"/>
          </w:divBdr>
        </w:div>
        <w:div w:id="2053846486">
          <w:marLeft w:val="0"/>
          <w:marRight w:val="0"/>
          <w:marTop w:val="0"/>
          <w:marBottom w:val="0"/>
          <w:divBdr>
            <w:top w:val="none" w:sz="0" w:space="0" w:color="auto"/>
            <w:left w:val="none" w:sz="0" w:space="0" w:color="auto"/>
            <w:bottom w:val="none" w:sz="0" w:space="0" w:color="auto"/>
            <w:right w:val="none" w:sz="0" w:space="0" w:color="auto"/>
          </w:divBdr>
          <w:divsChild>
            <w:div w:id="1856994171">
              <w:marLeft w:val="0"/>
              <w:marRight w:val="0"/>
              <w:marTop w:val="0"/>
              <w:marBottom w:val="0"/>
              <w:divBdr>
                <w:top w:val="none" w:sz="0" w:space="0" w:color="auto"/>
                <w:left w:val="none" w:sz="0" w:space="0" w:color="auto"/>
                <w:bottom w:val="none" w:sz="0" w:space="0" w:color="auto"/>
                <w:right w:val="none" w:sz="0" w:space="0" w:color="auto"/>
              </w:divBdr>
            </w:div>
            <w:div w:id="1167357706">
              <w:marLeft w:val="0"/>
              <w:marRight w:val="0"/>
              <w:marTop w:val="0"/>
              <w:marBottom w:val="0"/>
              <w:divBdr>
                <w:top w:val="none" w:sz="0" w:space="0" w:color="auto"/>
                <w:left w:val="none" w:sz="0" w:space="0" w:color="auto"/>
                <w:bottom w:val="none" w:sz="0" w:space="0" w:color="auto"/>
                <w:right w:val="none" w:sz="0" w:space="0" w:color="auto"/>
              </w:divBdr>
            </w:div>
            <w:div w:id="1743676697">
              <w:marLeft w:val="0"/>
              <w:marRight w:val="0"/>
              <w:marTop w:val="0"/>
              <w:marBottom w:val="0"/>
              <w:divBdr>
                <w:top w:val="none" w:sz="0" w:space="0" w:color="auto"/>
                <w:left w:val="none" w:sz="0" w:space="0" w:color="auto"/>
                <w:bottom w:val="none" w:sz="0" w:space="0" w:color="auto"/>
                <w:right w:val="none" w:sz="0" w:space="0" w:color="auto"/>
              </w:divBdr>
            </w:div>
            <w:div w:id="507139284">
              <w:marLeft w:val="0"/>
              <w:marRight w:val="0"/>
              <w:marTop w:val="0"/>
              <w:marBottom w:val="0"/>
              <w:divBdr>
                <w:top w:val="none" w:sz="0" w:space="0" w:color="auto"/>
                <w:left w:val="none" w:sz="0" w:space="0" w:color="auto"/>
                <w:bottom w:val="none" w:sz="0" w:space="0" w:color="auto"/>
                <w:right w:val="none" w:sz="0" w:space="0" w:color="auto"/>
              </w:divBdr>
            </w:div>
            <w:div w:id="2007783052">
              <w:marLeft w:val="0"/>
              <w:marRight w:val="0"/>
              <w:marTop w:val="0"/>
              <w:marBottom w:val="0"/>
              <w:divBdr>
                <w:top w:val="none" w:sz="0" w:space="0" w:color="auto"/>
                <w:left w:val="none" w:sz="0" w:space="0" w:color="auto"/>
                <w:bottom w:val="none" w:sz="0" w:space="0" w:color="auto"/>
                <w:right w:val="none" w:sz="0" w:space="0" w:color="auto"/>
              </w:divBdr>
            </w:div>
            <w:div w:id="1476802906">
              <w:marLeft w:val="0"/>
              <w:marRight w:val="0"/>
              <w:marTop w:val="0"/>
              <w:marBottom w:val="0"/>
              <w:divBdr>
                <w:top w:val="none" w:sz="0" w:space="0" w:color="auto"/>
                <w:left w:val="none" w:sz="0" w:space="0" w:color="auto"/>
                <w:bottom w:val="none" w:sz="0" w:space="0" w:color="auto"/>
                <w:right w:val="none" w:sz="0" w:space="0" w:color="auto"/>
              </w:divBdr>
            </w:div>
            <w:div w:id="1129858656">
              <w:marLeft w:val="0"/>
              <w:marRight w:val="0"/>
              <w:marTop w:val="0"/>
              <w:marBottom w:val="0"/>
              <w:divBdr>
                <w:top w:val="none" w:sz="0" w:space="0" w:color="auto"/>
                <w:left w:val="none" w:sz="0" w:space="0" w:color="auto"/>
                <w:bottom w:val="none" w:sz="0" w:space="0" w:color="auto"/>
                <w:right w:val="none" w:sz="0" w:space="0" w:color="auto"/>
              </w:divBdr>
            </w:div>
            <w:div w:id="1616251701">
              <w:marLeft w:val="0"/>
              <w:marRight w:val="0"/>
              <w:marTop w:val="0"/>
              <w:marBottom w:val="0"/>
              <w:divBdr>
                <w:top w:val="none" w:sz="0" w:space="0" w:color="auto"/>
                <w:left w:val="none" w:sz="0" w:space="0" w:color="auto"/>
                <w:bottom w:val="none" w:sz="0" w:space="0" w:color="auto"/>
                <w:right w:val="none" w:sz="0" w:space="0" w:color="auto"/>
              </w:divBdr>
            </w:div>
            <w:div w:id="2092697861">
              <w:marLeft w:val="0"/>
              <w:marRight w:val="0"/>
              <w:marTop w:val="0"/>
              <w:marBottom w:val="0"/>
              <w:divBdr>
                <w:top w:val="none" w:sz="0" w:space="0" w:color="auto"/>
                <w:left w:val="none" w:sz="0" w:space="0" w:color="auto"/>
                <w:bottom w:val="none" w:sz="0" w:space="0" w:color="auto"/>
                <w:right w:val="none" w:sz="0" w:space="0" w:color="auto"/>
              </w:divBdr>
            </w:div>
            <w:div w:id="477115600">
              <w:marLeft w:val="0"/>
              <w:marRight w:val="0"/>
              <w:marTop w:val="0"/>
              <w:marBottom w:val="0"/>
              <w:divBdr>
                <w:top w:val="none" w:sz="0" w:space="0" w:color="auto"/>
                <w:left w:val="none" w:sz="0" w:space="0" w:color="auto"/>
                <w:bottom w:val="none" w:sz="0" w:space="0" w:color="auto"/>
                <w:right w:val="none" w:sz="0" w:space="0" w:color="auto"/>
              </w:divBdr>
            </w:div>
            <w:div w:id="630476452">
              <w:marLeft w:val="0"/>
              <w:marRight w:val="0"/>
              <w:marTop w:val="0"/>
              <w:marBottom w:val="0"/>
              <w:divBdr>
                <w:top w:val="none" w:sz="0" w:space="0" w:color="auto"/>
                <w:left w:val="none" w:sz="0" w:space="0" w:color="auto"/>
                <w:bottom w:val="none" w:sz="0" w:space="0" w:color="auto"/>
                <w:right w:val="none" w:sz="0" w:space="0" w:color="auto"/>
              </w:divBdr>
            </w:div>
          </w:divsChild>
        </w:div>
        <w:div w:id="1513183738">
          <w:marLeft w:val="0"/>
          <w:marRight w:val="0"/>
          <w:marTop w:val="0"/>
          <w:marBottom w:val="0"/>
          <w:divBdr>
            <w:top w:val="none" w:sz="0" w:space="0" w:color="auto"/>
            <w:left w:val="none" w:sz="0" w:space="0" w:color="auto"/>
            <w:bottom w:val="none" w:sz="0" w:space="0" w:color="auto"/>
            <w:right w:val="none" w:sz="0" w:space="0" w:color="auto"/>
          </w:divBdr>
        </w:div>
        <w:div w:id="892666434">
          <w:marLeft w:val="0"/>
          <w:marRight w:val="0"/>
          <w:marTop w:val="0"/>
          <w:marBottom w:val="0"/>
          <w:divBdr>
            <w:top w:val="none" w:sz="0" w:space="0" w:color="auto"/>
            <w:left w:val="none" w:sz="0" w:space="0" w:color="auto"/>
            <w:bottom w:val="none" w:sz="0" w:space="0" w:color="auto"/>
            <w:right w:val="none" w:sz="0" w:space="0" w:color="auto"/>
          </w:divBdr>
          <w:divsChild>
            <w:div w:id="1576016063">
              <w:marLeft w:val="0"/>
              <w:marRight w:val="0"/>
              <w:marTop w:val="0"/>
              <w:marBottom w:val="0"/>
              <w:divBdr>
                <w:top w:val="none" w:sz="0" w:space="0" w:color="auto"/>
                <w:left w:val="none" w:sz="0" w:space="0" w:color="auto"/>
                <w:bottom w:val="none" w:sz="0" w:space="0" w:color="auto"/>
                <w:right w:val="none" w:sz="0" w:space="0" w:color="auto"/>
              </w:divBdr>
            </w:div>
            <w:div w:id="1563978673">
              <w:marLeft w:val="0"/>
              <w:marRight w:val="0"/>
              <w:marTop w:val="0"/>
              <w:marBottom w:val="0"/>
              <w:divBdr>
                <w:top w:val="none" w:sz="0" w:space="0" w:color="auto"/>
                <w:left w:val="none" w:sz="0" w:space="0" w:color="auto"/>
                <w:bottom w:val="none" w:sz="0" w:space="0" w:color="auto"/>
                <w:right w:val="none" w:sz="0" w:space="0" w:color="auto"/>
              </w:divBdr>
            </w:div>
            <w:div w:id="412169775">
              <w:marLeft w:val="0"/>
              <w:marRight w:val="0"/>
              <w:marTop w:val="0"/>
              <w:marBottom w:val="0"/>
              <w:divBdr>
                <w:top w:val="none" w:sz="0" w:space="0" w:color="auto"/>
                <w:left w:val="none" w:sz="0" w:space="0" w:color="auto"/>
                <w:bottom w:val="none" w:sz="0" w:space="0" w:color="auto"/>
                <w:right w:val="none" w:sz="0" w:space="0" w:color="auto"/>
              </w:divBdr>
            </w:div>
            <w:div w:id="1205950885">
              <w:marLeft w:val="0"/>
              <w:marRight w:val="0"/>
              <w:marTop w:val="0"/>
              <w:marBottom w:val="0"/>
              <w:divBdr>
                <w:top w:val="none" w:sz="0" w:space="0" w:color="auto"/>
                <w:left w:val="none" w:sz="0" w:space="0" w:color="auto"/>
                <w:bottom w:val="none" w:sz="0" w:space="0" w:color="auto"/>
                <w:right w:val="none" w:sz="0" w:space="0" w:color="auto"/>
              </w:divBdr>
            </w:div>
            <w:div w:id="777453740">
              <w:marLeft w:val="0"/>
              <w:marRight w:val="0"/>
              <w:marTop w:val="0"/>
              <w:marBottom w:val="0"/>
              <w:divBdr>
                <w:top w:val="none" w:sz="0" w:space="0" w:color="auto"/>
                <w:left w:val="none" w:sz="0" w:space="0" w:color="auto"/>
                <w:bottom w:val="none" w:sz="0" w:space="0" w:color="auto"/>
                <w:right w:val="none" w:sz="0" w:space="0" w:color="auto"/>
              </w:divBdr>
            </w:div>
            <w:div w:id="1311205828">
              <w:marLeft w:val="0"/>
              <w:marRight w:val="0"/>
              <w:marTop w:val="0"/>
              <w:marBottom w:val="0"/>
              <w:divBdr>
                <w:top w:val="none" w:sz="0" w:space="0" w:color="auto"/>
                <w:left w:val="none" w:sz="0" w:space="0" w:color="auto"/>
                <w:bottom w:val="none" w:sz="0" w:space="0" w:color="auto"/>
                <w:right w:val="none" w:sz="0" w:space="0" w:color="auto"/>
              </w:divBdr>
            </w:div>
            <w:div w:id="467935488">
              <w:marLeft w:val="0"/>
              <w:marRight w:val="0"/>
              <w:marTop w:val="0"/>
              <w:marBottom w:val="0"/>
              <w:divBdr>
                <w:top w:val="none" w:sz="0" w:space="0" w:color="auto"/>
                <w:left w:val="none" w:sz="0" w:space="0" w:color="auto"/>
                <w:bottom w:val="none" w:sz="0" w:space="0" w:color="auto"/>
                <w:right w:val="none" w:sz="0" w:space="0" w:color="auto"/>
              </w:divBdr>
            </w:div>
            <w:div w:id="499665759">
              <w:marLeft w:val="0"/>
              <w:marRight w:val="0"/>
              <w:marTop w:val="0"/>
              <w:marBottom w:val="0"/>
              <w:divBdr>
                <w:top w:val="none" w:sz="0" w:space="0" w:color="auto"/>
                <w:left w:val="none" w:sz="0" w:space="0" w:color="auto"/>
                <w:bottom w:val="none" w:sz="0" w:space="0" w:color="auto"/>
                <w:right w:val="none" w:sz="0" w:space="0" w:color="auto"/>
              </w:divBdr>
            </w:div>
            <w:div w:id="525410876">
              <w:marLeft w:val="0"/>
              <w:marRight w:val="0"/>
              <w:marTop w:val="0"/>
              <w:marBottom w:val="0"/>
              <w:divBdr>
                <w:top w:val="none" w:sz="0" w:space="0" w:color="auto"/>
                <w:left w:val="none" w:sz="0" w:space="0" w:color="auto"/>
                <w:bottom w:val="none" w:sz="0" w:space="0" w:color="auto"/>
                <w:right w:val="none" w:sz="0" w:space="0" w:color="auto"/>
              </w:divBdr>
            </w:div>
            <w:div w:id="1723167363">
              <w:marLeft w:val="0"/>
              <w:marRight w:val="0"/>
              <w:marTop w:val="0"/>
              <w:marBottom w:val="0"/>
              <w:divBdr>
                <w:top w:val="none" w:sz="0" w:space="0" w:color="auto"/>
                <w:left w:val="none" w:sz="0" w:space="0" w:color="auto"/>
                <w:bottom w:val="none" w:sz="0" w:space="0" w:color="auto"/>
                <w:right w:val="none" w:sz="0" w:space="0" w:color="auto"/>
              </w:divBdr>
            </w:div>
          </w:divsChild>
        </w:div>
        <w:div w:id="953050683">
          <w:marLeft w:val="0"/>
          <w:marRight w:val="0"/>
          <w:marTop w:val="0"/>
          <w:marBottom w:val="0"/>
          <w:divBdr>
            <w:top w:val="none" w:sz="0" w:space="0" w:color="auto"/>
            <w:left w:val="none" w:sz="0" w:space="0" w:color="auto"/>
            <w:bottom w:val="none" w:sz="0" w:space="0" w:color="auto"/>
            <w:right w:val="none" w:sz="0" w:space="0" w:color="auto"/>
          </w:divBdr>
        </w:div>
        <w:div w:id="410466805">
          <w:marLeft w:val="0"/>
          <w:marRight w:val="0"/>
          <w:marTop w:val="0"/>
          <w:marBottom w:val="0"/>
          <w:divBdr>
            <w:top w:val="none" w:sz="0" w:space="0" w:color="auto"/>
            <w:left w:val="none" w:sz="0" w:space="0" w:color="auto"/>
            <w:bottom w:val="none" w:sz="0" w:space="0" w:color="auto"/>
            <w:right w:val="none" w:sz="0" w:space="0" w:color="auto"/>
          </w:divBdr>
          <w:divsChild>
            <w:div w:id="139617405">
              <w:marLeft w:val="0"/>
              <w:marRight w:val="0"/>
              <w:marTop w:val="0"/>
              <w:marBottom w:val="0"/>
              <w:divBdr>
                <w:top w:val="none" w:sz="0" w:space="0" w:color="auto"/>
                <w:left w:val="none" w:sz="0" w:space="0" w:color="auto"/>
                <w:bottom w:val="none" w:sz="0" w:space="0" w:color="auto"/>
                <w:right w:val="none" w:sz="0" w:space="0" w:color="auto"/>
              </w:divBdr>
            </w:div>
            <w:div w:id="1164247691">
              <w:marLeft w:val="0"/>
              <w:marRight w:val="0"/>
              <w:marTop w:val="0"/>
              <w:marBottom w:val="0"/>
              <w:divBdr>
                <w:top w:val="none" w:sz="0" w:space="0" w:color="auto"/>
                <w:left w:val="none" w:sz="0" w:space="0" w:color="auto"/>
                <w:bottom w:val="none" w:sz="0" w:space="0" w:color="auto"/>
                <w:right w:val="none" w:sz="0" w:space="0" w:color="auto"/>
              </w:divBdr>
            </w:div>
            <w:div w:id="564873273">
              <w:marLeft w:val="0"/>
              <w:marRight w:val="0"/>
              <w:marTop w:val="0"/>
              <w:marBottom w:val="0"/>
              <w:divBdr>
                <w:top w:val="none" w:sz="0" w:space="0" w:color="auto"/>
                <w:left w:val="none" w:sz="0" w:space="0" w:color="auto"/>
                <w:bottom w:val="none" w:sz="0" w:space="0" w:color="auto"/>
                <w:right w:val="none" w:sz="0" w:space="0" w:color="auto"/>
              </w:divBdr>
            </w:div>
            <w:div w:id="1448231575">
              <w:marLeft w:val="0"/>
              <w:marRight w:val="0"/>
              <w:marTop w:val="0"/>
              <w:marBottom w:val="0"/>
              <w:divBdr>
                <w:top w:val="none" w:sz="0" w:space="0" w:color="auto"/>
                <w:left w:val="none" w:sz="0" w:space="0" w:color="auto"/>
                <w:bottom w:val="none" w:sz="0" w:space="0" w:color="auto"/>
                <w:right w:val="none" w:sz="0" w:space="0" w:color="auto"/>
              </w:divBdr>
            </w:div>
            <w:div w:id="1018699020">
              <w:marLeft w:val="0"/>
              <w:marRight w:val="0"/>
              <w:marTop w:val="0"/>
              <w:marBottom w:val="0"/>
              <w:divBdr>
                <w:top w:val="none" w:sz="0" w:space="0" w:color="auto"/>
                <w:left w:val="none" w:sz="0" w:space="0" w:color="auto"/>
                <w:bottom w:val="none" w:sz="0" w:space="0" w:color="auto"/>
                <w:right w:val="none" w:sz="0" w:space="0" w:color="auto"/>
              </w:divBdr>
            </w:div>
            <w:div w:id="1899052305">
              <w:marLeft w:val="0"/>
              <w:marRight w:val="0"/>
              <w:marTop w:val="0"/>
              <w:marBottom w:val="0"/>
              <w:divBdr>
                <w:top w:val="none" w:sz="0" w:space="0" w:color="auto"/>
                <w:left w:val="none" w:sz="0" w:space="0" w:color="auto"/>
                <w:bottom w:val="none" w:sz="0" w:space="0" w:color="auto"/>
                <w:right w:val="none" w:sz="0" w:space="0" w:color="auto"/>
              </w:divBdr>
            </w:div>
            <w:div w:id="1046493048">
              <w:marLeft w:val="0"/>
              <w:marRight w:val="0"/>
              <w:marTop w:val="0"/>
              <w:marBottom w:val="0"/>
              <w:divBdr>
                <w:top w:val="none" w:sz="0" w:space="0" w:color="auto"/>
                <w:left w:val="none" w:sz="0" w:space="0" w:color="auto"/>
                <w:bottom w:val="none" w:sz="0" w:space="0" w:color="auto"/>
                <w:right w:val="none" w:sz="0" w:space="0" w:color="auto"/>
              </w:divBdr>
            </w:div>
            <w:div w:id="33778669">
              <w:marLeft w:val="0"/>
              <w:marRight w:val="0"/>
              <w:marTop w:val="0"/>
              <w:marBottom w:val="0"/>
              <w:divBdr>
                <w:top w:val="none" w:sz="0" w:space="0" w:color="auto"/>
                <w:left w:val="none" w:sz="0" w:space="0" w:color="auto"/>
                <w:bottom w:val="none" w:sz="0" w:space="0" w:color="auto"/>
                <w:right w:val="none" w:sz="0" w:space="0" w:color="auto"/>
              </w:divBdr>
            </w:div>
          </w:divsChild>
        </w:div>
        <w:div w:id="39214232">
          <w:marLeft w:val="0"/>
          <w:marRight w:val="0"/>
          <w:marTop w:val="0"/>
          <w:marBottom w:val="0"/>
          <w:divBdr>
            <w:top w:val="none" w:sz="0" w:space="0" w:color="auto"/>
            <w:left w:val="none" w:sz="0" w:space="0" w:color="auto"/>
            <w:bottom w:val="none" w:sz="0" w:space="0" w:color="auto"/>
            <w:right w:val="none" w:sz="0" w:space="0" w:color="auto"/>
          </w:divBdr>
        </w:div>
        <w:div w:id="1409495090">
          <w:marLeft w:val="0"/>
          <w:marRight w:val="0"/>
          <w:marTop w:val="0"/>
          <w:marBottom w:val="0"/>
          <w:divBdr>
            <w:top w:val="none" w:sz="0" w:space="0" w:color="auto"/>
            <w:left w:val="none" w:sz="0" w:space="0" w:color="auto"/>
            <w:bottom w:val="none" w:sz="0" w:space="0" w:color="auto"/>
            <w:right w:val="none" w:sz="0" w:space="0" w:color="auto"/>
          </w:divBdr>
          <w:divsChild>
            <w:div w:id="1221093676">
              <w:marLeft w:val="0"/>
              <w:marRight w:val="0"/>
              <w:marTop w:val="0"/>
              <w:marBottom w:val="0"/>
              <w:divBdr>
                <w:top w:val="none" w:sz="0" w:space="0" w:color="auto"/>
                <w:left w:val="none" w:sz="0" w:space="0" w:color="auto"/>
                <w:bottom w:val="none" w:sz="0" w:space="0" w:color="auto"/>
                <w:right w:val="none" w:sz="0" w:space="0" w:color="auto"/>
              </w:divBdr>
            </w:div>
            <w:div w:id="1673608084">
              <w:marLeft w:val="0"/>
              <w:marRight w:val="0"/>
              <w:marTop w:val="0"/>
              <w:marBottom w:val="0"/>
              <w:divBdr>
                <w:top w:val="none" w:sz="0" w:space="0" w:color="auto"/>
                <w:left w:val="none" w:sz="0" w:space="0" w:color="auto"/>
                <w:bottom w:val="none" w:sz="0" w:space="0" w:color="auto"/>
                <w:right w:val="none" w:sz="0" w:space="0" w:color="auto"/>
              </w:divBdr>
            </w:div>
            <w:div w:id="1170561133">
              <w:marLeft w:val="0"/>
              <w:marRight w:val="0"/>
              <w:marTop w:val="0"/>
              <w:marBottom w:val="0"/>
              <w:divBdr>
                <w:top w:val="none" w:sz="0" w:space="0" w:color="auto"/>
                <w:left w:val="none" w:sz="0" w:space="0" w:color="auto"/>
                <w:bottom w:val="none" w:sz="0" w:space="0" w:color="auto"/>
                <w:right w:val="none" w:sz="0" w:space="0" w:color="auto"/>
              </w:divBdr>
            </w:div>
            <w:div w:id="1666587200">
              <w:marLeft w:val="0"/>
              <w:marRight w:val="0"/>
              <w:marTop w:val="0"/>
              <w:marBottom w:val="0"/>
              <w:divBdr>
                <w:top w:val="none" w:sz="0" w:space="0" w:color="auto"/>
                <w:left w:val="none" w:sz="0" w:space="0" w:color="auto"/>
                <w:bottom w:val="none" w:sz="0" w:space="0" w:color="auto"/>
                <w:right w:val="none" w:sz="0" w:space="0" w:color="auto"/>
              </w:divBdr>
            </w:div>
            <w:div w:id="160974303">
              <w:marLeft w:val="0"/>
              <w:marRight w:val="0"/>
              <w:marTop w:val="0"/>
              <w:marBottom w:val="0"/>
              <w:divBdr>
                <w:top w:val="none" w:sz="0" w:space="0" w:color="auto"/>
                <w:left w:val="none" w:sz="0" w:space="0" w:color="auto"/>
                <w:bottom w:val="none" w:sz="0" w:space="0" w:color="auto"/>
                <w:right w:val="none" w:sz="0" w:space="0" w:color="auto"/>
              </w:divBdr>
            </w:div>
            <w:div w:id="139882005">
              <w:marLeft w:val="0"/>
              <w:marRight w:val="0"/>
              <w:marTop w:val="0"/>
              <w:marBottom w:val="0"/>
              <w:divBdr>
                <w:top w:val="none" w:sz="0" w:space="0" w:color="auto"/>
                <w:left w:val="none" w:sz="0" w:space="0" w:color="auto"/>
                <w:bottom w:val="none" w:sz="0" w:space="0" w:color="auto"/>
                <w:right w:val="none" w:sz="0" w:space="0" w:color="auto"/>
              </w:divBdr>
            </w:div>
          </w:divsChild>
        </w:div>
        <w:div w:id="162400191">
          <w:marLeft w:val="0"/>
          <w:marRight w:val="0"/>
          <w:marTop w:val="0"/>
          <w:marBottom w:val="0"/>
          <w:divBdr>
            <w:top w:val="none" w:sz="0" w:space="0" w:color="auto"/>
            <w:left w:val="none" w:sz="0" w:space="0" w:color="auto"/>
            <w:bottom w:val="none" w:sz="0" w:space="0" w:color="auto"/>
            <w:right w:val="none" w:sz="0" w:space="0" w:color="auto"/>
          </w:divBdr>
        </w:div>
        <w:div w:id="1678314084">
          <w:marLeft w:val="0"/>
          <w:marRight w:val="0"/>
          <w:marTop w:val="0"/>
          <w:marBottom w:val="0"/>
          <w:divBdr>
            <w:top w:val="none" w:sz="0" w:space="0" w:color="auto"/>
            <w:left w:val="none" w:sz="0" w:space="0" w:color="auto"/>
            <w:bottom w:val="none" w:sz="0" w:space="0" w:color="auto"/>
            <w:right w:val="none" w:sz="0" w:space="0" w:color="auto"/>
          </w:divBdr>
          <w:divsChild>
            <w:div w:id="954404077">
              <w:marLeft w:val="0"/>
              <w:marRight w:val="0"/>
              <w:marTop w:val="0"/>
              <w:marBottom w:val="0"/>
              <w:divBdr>
                <w:top w:val="none" w:sz="0" w:space="0" w:color="auto"/>
                <w:left w:val="none" w:sz="0" w:space="0" w:color="auto"/>
                <w:bottom w:val="none" w:sz="0" w:space="0" w:color="auto"/>
                <w:right w:val="none" w:sz="0" w:space="0" w:color="auto"/>
              </w:divBdr>
            </w:div>
          </w:divsChild>
        </w:div>
        <w:div w:id="466895007">
          <w:marLeft w:val="0"/>
          <w:marRight w:val="0"/>
          <w:marTop w:val="0"/>
          <w:marBottom w:val="0"/>
          <w:divBdr>
            <w:top w:val="none" w:sz="0" w:space="0" w:color="auto"/>
            <w:left w:val="none" w:sz="0" w:space="0" w:color="auto"/>
            <w:bottom w:val="none" w:sz="0" w:space="0" w:color="auto"/>
            <w:right w:val="none" w:sz="0" w:space="0" w:color="auto"/>
          </w:divBdr>
        </w:div>
        <w:div w:id="1769346473">
          <w:marLeft w:val="0"/>
          <w:marRight w:val="0"/>
          <w:marTop w:val="0"/>
          <w:marBottom w:val="0"/>
          <w:divBdr>
            <w:top w:val="none" w:sz="0" w:space="0" w:color="auto"/>
            <w:left w:val="none" w:sz="0" w:space="0" w:color="auto"/>
            <w:bottom w:val="none" w:sz="0" w:space="0" w:color="auto"/>
            <w:right w:val="none" w:sz="0" w:space="0" w:color="auto"/>
          </w:divBdr>
          <w:divsChild>
            <w:div w:id="529682283">
              <w:marLeft w:val="0"/>
              <w:marRight w:val="0"/>
              <w:marTop w:val="0"/>
              <w:marBottom w:val="0"/>
              <w:divBdr>
                <w:top w:val="none" w:sz="0" w:space="0" w:color="auto"/>
                <w:left w:val="none" w:sz="0" w:space="0" w:color="auto"/>
                <w:bottom w:val="none" w:sz="0" w:space="0" w:color="auto"/>
                <w:right w:val="none" w:sz="0" w:space="0" w:color="auto"/>
              </w:divBdr>
            </w:div>
            <w:div w:id="1514224800">
              <w:marLeft w:val="0"/>
              <w:marRight w:val="0"/>
              <w:marTop w:val="0"/>
              <w:marBottom w:val="0"/>
              <w:divBdr>
                <w:top w:val="none" w:sz="0" w:space="0" w:color="auto"/>
                <w:left w:val="none" w:sz="0" w:space="0" w:color="auto"/>
                <w:bottom w:val="none" w:sz="0" w:space="0" w:color="auto"/>
                <w:right w:val="none" w:sz="0" w:space="0" w:color="auto"/>
              </w:divBdr>
            </w:div>
          </w:divsChild>
        </w:div>
        <w:div w:id="200436568">
          <w:marLeft w:val="0"/>
          <w:marRight w:val="0"/>
          <w:marTop w:val="0"/>
          <w:marBottom w:val="0"/>
          <w:divBdr>
            <w:top w:val="none" w:sz="0" w:space="0" w:color="auto"/>
            <w:left w:val="none" w:sz="0" w:space="0" w:color="auto"/>
            <w:bottom w:val="none" w:sz="0" w:space="0" w:color="auto"/>
            <w:right w:val="none" w:sz="0" w:space="0" w:color="auto"/>
          </w:divBdr>
        </w:div>
        <w:div w:id="1020594134">
          <w:marLeft w:val="0"/>
          <w:marRight w:val="0"/>
          <w:marTop w:val="0"/>
          <w:marBottom w:val="0"/>
          <w:divBdr>
            <w:top w:val="none" w:sz="0" w:space="0" w:color="auto"/>
            <w:left w:val="none" w:sz="0" w:space="0" w:color="auto"/>
            <w:bottom w:val="none" w:sz="0" w:space="0" w:color="auto"/>
            <w:right w:val="none" w:sz="0" w:space="0" w:color="auto"/>
          </w:divBdr>
          <w:divsChild>
            <w:div w:id="787161028">
              <w:marLeft w:val="0"/>
              <w:marRight w:val="0"/>
              <w:marTop w:val="0"/>
              <w:marBottom w:val="0"/>
              <w:divBdr>
                <w:top w:val="none" w:sz="0" w:space="0" w:color="auto"/>
                <w:left w:val="none" w:sz="0" w:space="0" w:color="auto"/>
                <w:bottom w:val="none" w:sz="0" w:space="0" w:color="auto"/>
                <w:right w:val="none" w:sz="0" w:space="0" w:color="auto"/>
              </w:divBdr>
            </w:div>
            <w:div w:id="731343027">
              <w:marLeft w:val="0"/>
              <w:marRight w:val="0"/>
              <w:marTop w:val="0"/>
              <w:marBottom w:val="0"/>
              <w:divBdr>
                <w:top w:val="none" w:sz="0" w:space="0" w:color="auto"/>
                <w:left w:val="none" w:sz="0" w:space="0" w:color="auto"/>
                <w:bottom w:val="none" w:sz="0" w:space="0" w:color="auto"/>
                <w:right w:val="none" w:sz="0" w:space="0" w:color="auto"/>
              </w:divBdr>
            </w:div>
            <w:div w:id="951059243">
              <w:marLeft w:val="0"/>
              <w:marRight w:val="0"/>
              <w:marTop w:val="0"/>
              <w:marBottom w:val="0"/>
              <w:divBdr>
                <w:top w:val="none" w:sz="0" w:space="0" w:color="auto"/>
                <w:left w:val="none" w:sz="0" w:space="0" w:color="auto"/>
                <w:bottom w:val="none" w:sz="0" w:space="0" w:color="auto"/>
                <w:right w:val="none" w:sz="0" w:space="0" w:color="auto"/>
              </w:divBdr>
            </w:div>
            <w:div w:id="183635057">
              <w:marLeft w:val="0"/>
              <w:marRight w:val="0"/>
              <w:marTop w:val="0"/>
              <w:marBottom w:val="0"/>
              <w:divBdr>
                <w:top w:val="none" w:sz="0" w:space="0" w:color="auto"/>
                <w:left w:val="none" w:sz="0" w:space="0" w:color="auto"/>
                <w:bottom w:val="none" w:sz="0" w:space="0" w:color="auto"/>
                <w:right w:val="none" w:sz="0" w:space="0" w:color="auto"/>
              </w:divBdr>
            </w:div>
            <w:div w:id="1244410171">
              <w:marLeft w:val="0"/>
              <w:marRight w:val="0"/>
              <w:marTop w:val="0"/>
              <w:marBottom w:val="0"/>
              <w:divBdr>
                <w:top w:val="none" w:sz="0" w:space="0" w:color="auto"/>
                <w:left w:val="none" w:sz="0" w:space="0" w:color="auto"/>
                <w:bottom w:val="none" w:sz="0" w:space="0" w:color="auto"/>
                <w:right w:val="none" w:sz="0" w:space="0" w:color="auto"/>
              </w:divBdr>
            </w:div>
            <w:div w:id="969477946">
              <w:marLeft w:val="0"/>
              <w:marRight w:val="0"/>
              <w:marTop w:val="0"/>
              <w:marBottom w:val="0"/>
              <w:divBdr>
                <w:top w:val="none" w:sz="0" w:space="0" w:color="auto"/>
                <w:left w:val="none" w:sz="0" w:space="0" w:color="auto"/>
                <w:bottom w:val="none" w:sz="0" w:space="0" w:color="auto"/>
                <w:right w:val="none" w:sz="0" w:space="0" w:color="auto"/>
              </w:divBdr>
            </w:div>
            <w:div w:id="588152225">
              <w:marLeft w:val="0"/>
              <w:marRight w:val="0"/>
              <w:marTop w:val="0"/>
              <w:marBottom w:val="0"/>
              <w:divBdr>
                <w:top w:val="none" w:sz="0" w:space="0" w:color="auto"/>
                <w:left w:val="none" w:sz="0" w:space="0" w:color="auto"/>
                <w:bottom w:val="none" w:sz="0" w:space="0" w:color="auto"/>
                <w:right w:val="none" w:sz="0" w:space="0" w:color="auto"/>
              </w:divBdr>
            </w:div>
            <w:div w:id="1052003641">
              <w:marLeft w:val="0"/>
              <w:marRight w:val="0"/>
              <w:marTop w:val="0"/>
              <w:marBottom w:val="0"/>
              <w:divBdr>
                <w:top w:val="none" w:sz="0" w:space="0" w:color="auto"/>
                <w:left w:val="none" w:sz="0" w:space="0" w:color="auto"/>
                <w:bottom w:val="none" w:sz="0" w:space="0" w:color="auto"/>
                <w:right w:val="none" w:sz="0" w:space="0" w:color="auto"/>
              </w:divBdr>
            </w:div>
            <w:div w:id="507335457">
              <w:marLeft w:val="0"/>
              <w:marRight w:val="0"/>
              <w:marTop w:val="0"/>
              <w:marBottom w:val="0"/>
              <w:divBdr>
                <w:top w:val="none" w:sz="0" w:space="0" w:color="auto"/>
                <w:left w:val="none" w:sz="0" w:space="0" w:color="auto"/>
                <w:bottom w:val="none" w:sz="0" w:space="0" w:color="auto"/>
                <w:right w:val="none" w:sz="0" w:space="0" w:color="auto"/>
              </w:divBdr>
            </w:div>
          </w:divsChild>
        </w:div>
        <w:div w:id="852111858">
          <w:marLeft w:val="0"/>
          <w:marRight w:val="0"/>
          <w:marTop w:val="0"/>
          <w:marBottom w:val="0"/>
          <w:divBdr>
            <w:top w:val="none" w:sz="0" w:space="0" w:color="auto"/>
            <w:left w:val="none" w:sz="0" w:space="0" w:color="auto"/>
            <w:bottom w:val="none" w:sz="0" w:space="0" w:color="auto"/>
            <w:right w:val="none" w:sz="0" w:space="0" w:color="auto"/>
          </w:divBdr>
        </w:div>
        <w:div w:id="683745976">
          <w:marLeft w:val="0"/>
          <w:marRight w:val="0"/>
          <w:marTop w:val="0"/>
          <w:marBottom w:val="0"/>
          <w:divBdr>
            <w:top w:val="none" w:sz="0" w:space="0" w:color="auto"/>
            <w:left w:val="none" w:sz="0" w:space="0" w:color="auto"/>
            <w:bottom w:val="none" w:sz="0" w:space="0" w:color="auto"/>
            <w:right w:val="none" w:sz="0" w:space="0" w:color="auto"/>
          </w:divBdr>
          <w:divsChild>
            <w:div w:id="390232756">
              <w:marLeft w:val="0"/>
              <w:marRight w:val="0"/>
              <w:marTop w:val="0"/>
              <w:marBottom w:val="0"/>
              <w:divBdr>
                <w:top w:val="none" w:sz="0" w:space="0" w:color="auto"/>
                <w:left w:val="none" w:sz="0" w:space="0" w:color="auto"/>
                <w:bottom w:val="none" w:sz="0" w:space="0" w:color="auto"/>
                <w:right w:val="none" w:sz="0" w:space="0" w:color="auto"/>
              </w:divBdr>
            </w:div>
            <w:div w:id="1730837666">
              <w:marLeft w:val="0"/>
              <w:marRight w:val="0"/>
              <w:marTop w:val="0"/>
              <w:marBottom w:val="0"/>
              <w:divBdr>
                <w:top w:val="none" w:sz="0" w:space="0" w:color="auto"/>
                <w:left w:val="none" w:sz="0" w:space="0" w:color="auto"/>
                <w:bottom w:val="none" w:sz="0" w:space="0" w:color="auto"/>
                <w:right w:val="none" w:sz="0" w:space="0" w:color="auto"/>
              </w:divBdr>
            </w:div>
            <w:div w:id="5331974">
              <w:marLeft w:val="0"/>
              <w:marRight w:val="0"/>
              <w:marTop w:val="0"/>
              <w:marBottom w:val="0"/>
              <w:divBdr>
                <w:top w:val="none" w:sz="0" w:space="0" w:color="auto"/>
                <w:left w:val="none" w:sz="0" w:space="0" w:color="auto"/>
                <w:bottom w:val="none" w:sz="0" w:space="0" w:color="auto"/>
                <w:right w:val="none" w:sz="0" w:space="0" w:color="auto"/>
              </w:divBdr>
            </w:div>
            <w:div w:id="50082730">
              <w:marLeft w:val="0"/>
              <w:marRight w:val="0"/>
              <w:marTop w:val="0"/>
              <w:marBottom w:val="0"/>
              <w:divBdr>
                <w:top w:val="none" w:sz="0" w:space="0" w:color="auto"/>
                <w:left w:val="none" w:sz="0" w:space="0" w:color="auto"/>
                <w:bottom w:val="none" w:sz="0" w:space="0" w:color="auto"/>
                <w:right w:val="none" w:sz="0" w:space="0" w:color="auto"/>
              </w:divBdr>
            </w:div>
            <w:div w:id="150216398">
              <w:marLeft w:val="0"/>
              <w:marRight w:val="0"/>
              <w:marTop w:val="0"/>
              <w:marBottom w:val="0"/>
              <w:divBdr>
                <w:top w:val="none" w:sz="0" w:space="0" w:color="auto"/>
                <w:left w:val="none" w:sz="0" w:space="0" w:color="auto"/>
                <w:bottom w:val="none" w:sz="0" w:space="0" w:color="auto"/>
                <w:right w:val="none" w:sz="0" w:space="0" w:color="auto"/>
              </w:divBdr>
            </w:div>
            <w:div w:id="1259363176">
              <w:marLeft w:val="0"/>
              <w:marRight w:val="0"/>
              <w:marTop w:val="0"/>
              <w:marBottom w:val="0"/>
              <w:divBdr>
                <w:top w:val="none" w:sz="0" w:space="0" w:color="auto"/>
                <w:left w:val="none" w:sz="0" w:space="0" w:color="auto"/>
                <w:bottom w:val="none" w:sz="0" w:space="0" w:color="auto"/>
                <w:right w:val="none" w:sz="0" w:space="0" w:color="auto"/>
              </w:divBdr>
            </w:div>
            <w:div w:id="1331330171">
              <w:marLeft w:val="0"/>
              <w:marRight w:val="0"/>
              <w:marTop w:val="0"/>
              <w:marBottom w:val="0"/>
              <w:divBdr>
                <w:top w:val="none" w:sz="0" w:space="0" w:color="auto"/>
                <w:left w:val="none" w:sz="0" w:space="0" w:color="auto"/>
                <w:bottom w:val="none" w:sz="0" w:space="0" w:color="auto"/>
                <w:right w:val="none" w:sz="0" w:space="0" w:color="auto"/>
              </w:divBdr>
            </w:div>
          </w:divsChild>
        </w:div>
        <w:div w:id="204608849">
          <w:marLeft w:val="0"/>
          <w:marRight w:val="0"/>
          <w:marTop w:val="0"/>
          <w:marBottom w:val="0"/>
          <w:divBdr>
            <w:top w:val="none" w:sz="0" w:space="0" w:color="auto"/>
            <w:left w:val="none" w:sz="0" w:space="0" w:color="auto"/>
            <w:bottom w:val="none" w:sz="0" w:space="0" w:color="auto"/>
            <w:right w:val="none" w:sz="0" w:space="0" w:color="auto"/>
          </w:divBdr>
        </w:div>
        <w:div w:id="45107410">
          <w:marLeft w:val="0"/>
          <w:marRight w:val="0"/>
          <w:marTop w:val="0"/>
          <w:marBottom w:val="0"/>
          <w:divBdr>
            <w:top w:val="none" w:sz="0" w:space="0" w:color="auto"/>
            <w:left w:val="none" w:sz="0" w:space="0" w:color="auto"/>
            <w:bottom w:val="none" w:sz="0" w:space="0" w:color="auto"/>
            <w:right w:val="none" w:sz="0" w:space="0" w:color="auto"/>
          </w:divBdr>
          <w:divsChild>
            <w:div w:id="1101609581">
              <w:marLeft w:val="0"/>
              <w:marRight w:val="0"/>
              <w:marTop w:val="0"/>
              <w:marBottom w:val="0"/>
              <w:divBdr>
                <w:top w:val="none" w:sz="0" w:space="0" w:color="auto"/>
                <w:left w:val="none" w:sz="0" w:space="0" w:color="auto"/>
                <w:bottom w:val="none" w:sz="0" w:space="0" w:color="auto"/>
                <w:right w:val="none" w:sz="0" w:space="0" w:color="auto"/>
              </w:divBdr>
            </w:div>
            <w:div w:id="138622522">
              <w:marLeft w:val="0"/>
              <w:marRight w:val="0"/>
              <w:marTop w:val="0"/>
              <w:marBottom w:val="0"/>
              <w:divBdr>
                <w:top w:val="none" w:sz="0" w:space="0" w:color="auto"/>
                <w:left w:val="none" w:sz="0" w:space="0" w:color="auto"/>
                <w:bottom w:val="none" w:sz="0" w:space="0" w:color="auto"/>
                <w:right w:val="none" w:sz="0" w:space="0" w:color="auto"/>
              </w:divBdr>
            </w:div>
            <w:div w:id="2034765563">
              <w:marLeft w:val="0"/>
              <w:marRight w:val="0"/>
              <w:marTop w:val="0"/>
              <w:marBottom w:val="0"/>
              <w:divBdr>
                <w:top w:val="none" w:sz="0" w:space="0" w:color="auto"/>
                <w:left w:val="none" w:sz="0" w:space="0" w:color="auto"/>
                <w:bottom w:val="none" w:sz="0" w:space="0" w:color="auto"/>
                <w:right w:val="none" w:sz="0" w:space="0" w:color="auto"/>
              </w:divBdr>
            </w:div>
            <w:div w:id="846477097">
              <w:marLeft w:val="0"/>
              <w:marRight w:val="0"/>
              <w:marTop w:val="0"/>
              <w:marBottom w:val="0"/>
              <w:divBdr>
                <w:top w:val="none" w:sz="0" w:space="0" w:color="auto"/>
                <w:left w:val="none" w:sz="0" w:space="0" w:color="auto"/>
                <w:bottom w:val="none" w:sz="0" w:space="0" w:color="auto"/>
                <w:right w:val="none" w:sz="0" w:space="0" w:color="auto"/>
              </w:divBdr>
            </w:div>
            <w:div w:id="1261179939">
              <w:marLeft w:val="0"/>
              <w:marRight w:val="0"/>
              <w:marTop w:val="0"/>
              <w:marBottom w:val="0"/>
              <w:divBdr>
                <w:top w:val="none" w:sz="0" w:space="0" w:color="auto"/>
                <w:left w:val="none" w:sz="0" w:space="0" w:color="auto"/>
                <w:bottom w:val="none" w:sz="0" w:space="0" w:color="auto"/>
                <w:right w:val="none" w:sz="0" w:space="0" w:color="auto"/>
              </w:divBdr>
            </w:div>
          </w:divsChild>
        </w:div>
        <w:div w:id="1040667525">
          <w:marLeft w:val="0"/>
          <w:marRight w:val="0"/>
          <w:marTop w:val="0"/>
          <w:marBottom w:val="0"/>
          <w:divBdr>
            <w:top w:val="none" w:sz="0" w:space="0" w:color="auto"/>
            <w:left w:val="none" w:sz="0" w:space="0" w:color="auto"/>
            <w:bottom w:val="none" w:sz="0" w:space="0" w:color="auto"/>
            <w:right w:val="none" w:sz="0" w:space="0" w:color="auto"/>
          </w:divBdr>
        </w:div>
        <w:div w:id="1581259299">
          <w:marLeft w:val="0"/>
          <w:marRight w:val="0"/>
          <w:marTop w:val="0"/>
          <w:marBottom w:val="0"/>
          <w:divBdr>
            <w:top w:val="none" w:sz="0" w:space="0" w:color="auto"/>
            <w:left w:val="none" w:sz="0" w:space="0" w:color="auto"/>
            <w:bottom w:val="none" w:sz="0" w:space="0" w:color="auto"/>
            <w:right w:val="none" w:sz="0" w:space="0" w:color="auto"/>
          </w:divBdr>
          <w:divsChild>
            <w:div w:id="818958262">
              <w:marLeft w:val="0"/>
              <w:marRight w:val="0"/>
              <w:marTop w:val="0"/>
              <w:marBottom w:val="0"/>
              <w:divBdr>
                <w:top w:val="none" w:sz="0" w:space="0" w:color="auto"/>
                <w:left w:val="none" w:sz="0" w:space="0" w:color="auto"/>
                <w:bottom w:val="none" w:sz="0" w:space="0" w:color="auto"/>
                <w:right w:val="none" w:sz="0" w:space="0" w:color="auto"/>
              </w:divBdr>
            </w:div>
            <w:div w:id="399670984">
              <w:marLeft w:val="0"/>
              <w:marRight w:val="0"/>
              <w:marTop w:val="0"/>
              <w:marBottom w:val="0"/>
              <w:divBdr>
                <w:top w:val="none" w:sz="0" w:space="0" w:color="auto"/>
                <w:left w:val="none" w:sz="0" w:space="0" w:color="auto"/>
                <w:bottom w:val="none" w:sz="0" w:space="0" w:color="auto"/>
                <w:right w:val="none" w:sz="0" w:space="0" w:color="auto"/>
              </w:divBdr>
            </w:div>
            <w:div w:id="1628924345">
              <w:marLeft w:val="0"/>
              <w:marRight w:val="0"/>
              <w:marTop w:val="0"/>
              <w:marBottom w:val="0"/>
              <w:divBdr>
                <w:top w:val="none" w:sz="0" w:space="0" w:color="auto"/>
                <w:left w:val="none" w:sz="0" w:space="0" w:color="auto"/>
                <w:bottom w:val="none" w:sz="0" w:space="0" w:color="auto"/>
                <w:right w:val="none" w:sz="0" w:space="0" w:color="auto"/>
              </w:divBdr>
            </w:div>
            <w:div w:id="2000691956">
              <w:marLeft w:val="0"/>
              <w:marRight w:val="0"/>
              <w:marTop w:val="0"/>
              <w:marBottom w:val="0"/>
              <w:divBdr>
                <w:top w:val="none" w:sz="0" w:space="0" w:color="auto"/>
                <w:left w:val="none" w:sz="0" w:space="0" w:color="auto"/>
                <w:bottom w:val="none" w:sz="0" w:space="0" w:color="auto"/>
                <w:right w:val="none" w:sz="0" w:space="0" w:color="auto"/>
              </w:divBdr>
            </w:div>
            <w:div w:id="86199060">
              <w:marLeft w:val="0"/>
              <w:marRight w:val="0"/>
              <w:marTop w:val="0"/>
              <w:marBottom w:val="0"/>
              <w:divBdr>
                <w:top w:val="none" w:sz="0" w:space="0" w:color="auto"/>
                <w:left w:val="none" w:sz="0" w:space="0" w:color="auto"/>
                <w:bottom w:val="none" w:sz="0" w:space="0" w:color="auto"/>
                <w:right w:val="none" w:sz="0" w:space="0" w:color="auto"/>
              </w:divBdr>
            </w:div>
            <w:div w:id="1820491767">
              <w:marLeft w:val="0"/>
              <w:marRight w:val="0"/>
              <w:marTop w:val="0"/>
              <w:marBottom w:val="0"/>
              <w:divBdr>
                <w:top w:val="none" w:sz="0" w:space="0" w:color="auto"/>
                <w:left w:val="none" w:sz="0" w:space="0" w:color="auto"/>
                <w:bottom w:val="none" w:sz="0" w:space="0" w:color="auto"/>
                <w:right w:val="none" w:sz="0" w:space="0" w:color="auto"/>
              </w:divBdr>
            </w:div>
          </w:divsChild>
        </w:div>
        <w:div w:id="1333684770">
          <w:marLeft w:val="0"/>
          <w:marRight w:val="0"/>
          <w:marTop w:val="0"/>
          <w:marBottom w:val="0"/>
          <w:divBdr>
            <w:top w:val="none" w:sz="0" w:space="0" w:color="auto"/>
            <w:left w:val="none" w:sz="0" w:space="0" w:color="auto"/>
            <w:bottom w:val="none" w:sz="0" w:space="0" w:color="auto"/>
            <w:right w:val="none" w:sz="0" w:space="0" w:color="auto"/>
          </w:divBdr>
        </w:div>
        <w:div w:id="977220613">
          <w:marLeft w:val="0"/>
          <w:marRight w:val="0"/>
          <w:marTop w:val="0"/>
          <w:marBottom w:val="0"/>
          <w:divBdr>
            <w:top w:val="none" w:sz="0" w:space="0" w:color="auto"/>
            <w:left w:val="none" w:sz="0" w:space="0" w:color="auto"/>
            <w:bottom w:val="none" w:sz="0" w:space="0" w:color="auto"/>
            <w:right w:val="none" w:sz="0" w:space="0" w:color="auto"/>
          </w:divBdr>
          <w:divsChild>
            <w:div w:id="905536103">
              <w:marLeft w:val="0"/>
              <w:marRight w:val="0"/>
              <w:marTop w:val="0"/>
              <w:marBottom w:val="0"/>
              <w:divBdr>
                <w:top w:val="none" w:sz="0" w:space="0" w:color="auto"/>
                <w:left w:val="none" w:sz="0" w:space="0" w:color="auto"/>
                <w:bottom w:val="none" w:sz="0" w:space="0" w:color="auto"/>
                <w:right w:val="none" w:sz="0" w:space="0" w:color="auto"/>
              </w:divBdr>
            </w:div>
          </w:divsChild>
        </w:div>
        <w:div w:id="1260914907">
          <w:marLeft w:val="0"/>
          <w:marRight w:val="0"/>
          <w:marTop w:val="0"/>
          <w:marBottom w:val="0"/>
          <w:divBdr>
            <w:top w:val="none" w:sz="0" w:space="0" w:color="auto"/>
            <w:left w:val="none" w:sz="0" w:space="0" w:color="auto"/>
            <w:bottom w:val="none" w:sz="0" w:space="0" w:color="auto"/>
            <w:right w:val="none" w:sz="0" w:space="0" w:color="auto"/>
          </w:divBdr>
        </w:div>
        <w:div w:id="991371097">
          <w:marLeft w:val="0"/>
          <w:marRight w:val="0"/>
          <w:marTop w:val="0"/>
          <w:marBottom w:val="0"/>
          <w:divBdr>
            <w:top w:val="none" w:sz="0" w:space="0" w:color="auto"/>
            <w:left w:val="none" w:sz="0" w:space="0" w:color="auto"/>
            <w:bottom w:val="none" w:sz="0" w:space="0" w:color="auto"/>
            <w:right w:val="none" w:sz="0" w:space="0" w:color="auto"/>
          </w:divBdr>
        </w:div>
        <w:div w:id="883559872">
          <w:marLeft w:val="0"/>
          <w:marRight w:val="0"/>
          <w:marTop w:val="0"/>
          <w:marBottom w:val="0"/>
          <w:divBdr>
            <w:top w:val="none" w:sz="0" w:space="0" w:color="auto"/>
            <w:left w:val="none" w:sz="0" w:space="0" w:color="auto"/>
            <w:bottom w:val="none" w:sz="0" w:space="0" w:color="auto"/>
            <w:right w:val="none" w:sz="0" w:space="0" w:color="auto"/>
          </w:divBdr>
          <w:divsChild>
            <w:div w:id="617031966">
              <w:marLeft w:val="0"/>
              <w:marRight w:val="0"/>
              <w:marTop w:val="0"/>
              <w:marBottom w:val="0"/>
              <w:divBdr>
                <w:top w:val="none" w:sz="0" w:space="0" w:color="auto"/>
                <w:left w:val="none" w:sz="0" w:space="0" w:color="auto"/>
                <w:bottom w:val="none" w:sz="0" w:space="0" w:color="auto"/>
                <w:right w:val="none" w:sz="0" w:space="0" w:color="auto"/>
              </w:divBdr>
            </w:div>
            <w:div w:id="1840005070">
              <w:marLeft w:val="0"/>
              <w:marRight w:val="0"/>
              <w:marTop w:val="0"/>
              <w:marBottom w:val="0"/>
              <w:divBdr>
                <w:top w:val="none" w:sz="0" w:space="0" w:color="auto"/>
                <w:left w:val="none" w:sz="0" w:space="0" w:color="auto"/>
                <w:bottom w:val="none" w:sz="0" w:space="0" w:color="auto"/>
                <w:right w:val="none" w:sz="0" w:space="0" w:color="auto"/>
              </w:divBdr>
            </w:div>
            <w:div w:id="1364404836">
              <w:marLeft w:val="0"/>
              <w:marRight w:val="0"/>
              <w:marTop w:val="0"/>
              <w:marBottom w:val="0"/>
              <w:divBdr>
                <w:top w:val="none" w:sz="0" w:space="0" w:color="auto"/>
                <w:left w:val="none" w:sz="0" w:space="0" w:color="auto"/>
                <w:bottom w:val="none" w:sz="0" w:space="0" w:color="auto"/>
                <w:right w:val="none" w:sz="0" w:space="0" w:color="auto"/>
              </w:divBdr>
            </w:div>
            <w:div w:id="1532303683">
              <w:marLeft w:val="0"/>
              <w:marRight w:val="0"/>
              <w:marTop w:val="0"/>
              <w:marBottom w:val="0"/>
              <w:divBdr>
                <w:top w:val="none" w:sz="0" w:space="0" w:color="auto"/>
                <w:left w:val="none" w:sz="0" w:space="0" w:color="auto"/>
                <w:bottom w:val="none" w:sz="0" w:space="0" w:color="auto"/>
                <w:right w:val="none" w:sz="0" w:space="0" w:color="auto"/>
              </w:divBdr>
            </w:div>
          </w:divsChild>
        </w:div>
        <w:div w:id="2084644872">
          <w:marLeft w:val="0"/>
          <w:marRight w:val="0"/>
          <w:marTop w:val="0"/>
          <w:marBottom w:val="0"/>
          <w:divBdr>
            <w:top w:val="none" w:sz="0" w:space="0" w:color="auto"/>
            <w:left w:val="none" w:sz="0" w:space="0" w:color="auto"/>
            <w:bottom w:val="none" w:sz="0" w:space="0" w:color="auto"/>
            <w:right w:val="none" w:sz="0" w:space="0" w:color="auto"/>
          </w:divBdr>
        </w:div>
        <w:div w:id="1448885637">
          <w:marLeft w:val="0"/>
          <w:marRight w:val="0"/>
          <w:marTop w:val="0"/>
          <w:marBottom w:val="0"/>
          <w:divBdr>
            <w:top w:val="none" w:sz="0" w:space="0" w:color="auto"/>
            <w:left w:val="none" w:sz="0" w:space="0" w:color="auto"/>
            <w:bottom w:val="none" w:sz="0" w:space="0" w:color="auto"/>
            <w:right w:val="none" w:sz="0" w:space="0" w:color="auto"/>
          </w:divBdr>
        </w:div>
        <w:div w:id="1020162861">
          <w:marLeft w:val="0"/>
          <w:marRight w:val="0"/>
          <w:marTop w:val="0"/>
          <w:marBottom w:val="0"/>
          <w:divBdr>
            <w:top w:val="none" w:sz="0" w:space="0" w:color="auto"/>
            <w:left w:val="none" w:sz="0" w:space="0" w:color="auto"/>
            <w:bottom w:val="none" w:sz="0" w:space="0" w:color="auto"/>
            <w:right w:val="none" w:sz="0" w:space="0" w:color="auto"/>
          </w:divBdr>
          <w:divsChild>
            <w:div w:id="921255975">
              <w:marLeft w:val="0"/>
              <w:marRight w:val="0"/>
              <w:marTop w:val="0"/>
              <w:marBottom w:val="0"/>
              <w:divBdr>
                <w:top w:val="none" w:sz="0" w:space="0" w:color="auto"/>
                <w:left w:val="none" w:sz="0" w:space="0" w:color="auto"/>
                <w:bottom w:val="none" w:sz="0" w:space="0" w:color="auto"/>
                <w:right w:val="none" w:sz="0" w:space="0" w:color="auto"/>
              </w:divBdr>
            </w:div>
          </w:divsChild>
        </w:div>
        <w:div w:id="532427699">
          <w:marLeft w:val="0"/>
          <w:marRight w:val="0"/>
          <w:marTop w:val="0"/>
          <w:marBottom w:val="0"/>
          <w:divBdr>
            <w:top w:val="none" w:sz="0" w:space="0" w:color="auto"/>
            <w:left w:val="none" w:sz="0" w:space="0" w:color="auto"/>
            <w:bottom w:val="none" w:sz="0" w:space="0" w:color="auto"/>
            <w:right w:val="none" w:sz="0" w:space="0" w:color="auto"/>
          </w:divBdr>
        </w:div>
        <w:div w:id="1796563378">
          <w:marLeft w:val="0"/>
          <w:marRight w:val="0"/>
          <w:marTop w:val="0"/>
          <w:marBottom w:val="0"/>
          <w:divBdr>
            <w:top w:val="none" w:sz="0" w:space="0" w:color="auto"/>
            <w:left w:val="none" w:sz="0" w:space="0" w:color="auto"/>
            <w:bottom w:val="none" w:sz="0" w:space="0" w:color="auto"/>
            <w:right w:val="none" w:sz="0" w:space="0" w:color="auto"/>
          </w:divBdr>
          <w:divsChild>
            <w:div w:id="1913930272">
              <w:marLeft w:val="0"/>
              <w:marRight w:val="0"/>
              <w:marTop w:val="0"/>
              <w:marBottom w:val="0"/>
              <w:divBdr>
                <w:top w:val="none" w:sz="0" w:space="0" w:color="auto"/>
                <w:left w:val="none" w:sz="0" w:space="0" w:color="auto"/>
                <w:bottom w:val="none" w:sz="0" w:space="0" w:color="auto"/>
                <w:right w:val="none" w:sz="0" w:space="0" w:color="auto"/>
              </w:divBdr>
            </w:div>
          </w:divsChild>
        </w:div>
        <w:div w:id="137841411">
          <w:marLeft w:val="0"/>
          <w:marRight w:val="0"/>
          <w:marTop w:val="0"/>
          <w:marBottom w:val="0"/>
          <w:divBdr>
            <w:top w:val="none" w:sz="0" w:space="0" w:color="auto"/>
            <w:left w:val="none" w:sz="0" w:space="0" w:color="auto"/>
            <w:bottom w:val="none" w:sz="0" w:space="0" w:color="auto"/>
            <w:right w:val="none" w:sz="0" w:space="0" w:color="auto"/>
          </w:divBdr>
        </w:div>
        <w:div w:id="1147476951">
          <w:marLeft w:val="0"/>
          <w:marRight w:val="0"/>
          <w:marTop w:val="0"/>
          <w:marBottom w:val="0"/>
          <w:divBdr>
            <w:top w:val="none" w:sz="0" w:space="0" w:color="auto"/>
            <w:left w:val="none" w:sz="0" w:space="0" w:color="auto"/>
            <w:bottom w:val="none" w:sz="0" w:space="0" w:color="auto"/>
            <w:right w:val="none" w:sz="0" w:space="0" w:color="auto"/>
          </w:divBdr>
          <w:divsChild>
            <w:div w:id="1083140859">
              <w:marLeft w:val="0"/>
              <w:marRight w:val="0"/>
              <w:marTop w:val="0"/>
              <w:marBottom w:val="0"/>
              <w:divBdr>
                <w:top w:val="none" w:sz="0" w:space="0" w:color="auto"/>
                <w:left w:val="none" w:sz="0" w:space="0" w:color="auto"/>
                <w:bottom w:val="none" w:sz="0" w:space="0" w:color="auto"/>
                <w:right w:val="none" w:sz="0" w:space="0" w:color="auto"/>
              </w:divBdr>
            </w:div>
          </w:divsChild>
        </w:div>
        <w:div w:id="512110984">
          <w:marLeft w:val="0"/>
          <w:marRight w:val="0"/>
          <w:marTop w:val="0"/>
          <w:marBottom w:val="0"/>
          <w:divBdr>
            <w:top w:val="none" w:sz="0" w:space="0" w:color="auto"/>
            <w:left w:val="none" w:sz="0" w:space="0" w:color="auto"/>
            <w:bottom w:val="none" w:sz="0" w:space="0" w:color="auto"/>
            <w:right w:val="none" w:sz="0" w:space="0" w:color="auto"/>
          </w:divBdr>
        </w:div>
        <w:div w:id="1337075643">
          <w:marLeft w:val="0"/>
          <w:marRight w:val="0"/>
          <w:marTop w:val="0"/>
          <w:marBottom w:val="0"/>
          <w:divBdr>
            <w:top w:val="none" w:sz="0" w:space="0" w:color="auto"/>
            <w:left w:val="none" w:sz="0" w:space="0" w:color="auto"/>
            <w:bottom w:val="none" w:sz="0" w:space="0" w:color="auto"/>
            <w:right w:val="none" w:sz="0" w:space="0" w:color="auto"/>
          </w:divBdr>
        </w:div>
        <w:div w:id="127284384">
          <w:marLeft w:val="0"/>
          <w:marRight w:val="0"/>
          <w:marTop w:val="0"/>
          <w:marBottom w:val="0"/>
          <w:divBdr>
            <w:top w:val="none" w:sz="0" w:space="0" w:color="auto"/>
            <w:left w:val="none" w:sz="0" w:space="0" w:color="auto"/>
            <w:bottom w:val="none" w:sz="0" w:space="0" w:color="auto"/>
            <w:right w:val="none" w:sz="0" w:space="0" w:color="auto"/>
          </w:divBdr>
          <w:divsChild>
            <w:div w:id="983966057">
              <w:marLeft w:val="0"/>
              <w:marRight w:val="0"/>
              <w:marTop w:val="0"/>
              <w:marBottom w:val="0"/>
              <w:divBdr>
                <w:top w:val="none" w:sz="0" w:space="0" w:color="auto"/>
                <w:left w:val="none" w:sz="0" w:space="0" w:color="auto"/>
                <w:bottom w:val="none" w:sz="0" w:space="0" w:color="auto"/>
                <w:right w:val="none" w:sz="0" w:space="0" w:color="auto"/>
              </w:divBdr>
            </w:div>
            <w:div w:id="1285651385">
              <w:marLeft w:val="0"/>
              <w:marRight w:val="0"/>
              <w:marTop w:val="0"/>
              <w:marBottom w:val="0"/>
              <w:divBdr>
                <w:top w:val="none" w:sz="0" w:space="0" w:color="auto"/>
                <w:left w:val="none" w:sz="0" w:space="0" w:color="auto"/>
                <w:bottom w:val="none" w:sz="0" w:space="0" w:color="auto"/>
                <w:right w:val="none" w:sz="0" w:space="0" w:color="auto"/>
              </w:divBdr>
            </w:div>
          </w:divsChild>
        </w:div>
        <w:div w:id="1989245992">
          <w:marLeft w:val="0"/>
          <w:marRight w:val="0"/>
          <w:marTop w:val="0"/>
          <w:marBottom w:val="0"/>
          <w:divBdr>
            <w:top w:val="none" w:sz="0" w:space="0" w:color="auto"/>
            <w:left w:val="none" w:sz="0" w:space="0" w:color="auto"/>
            <w:bottom w:val="none" w:sz="0" w:space="0" w:color="auto"/>
            <w:right w:val="none" w:sz="0" w:space="0" w:color="auto"/>
          </w:divBdr>
        </w:div>
        <w:div w:id="562453664">
          <w:marLeft w:val="0"/>
          <w:marRight w:val="0"/>
          <w:marTop w:val="0"/>
          <w:marBottom w:val="0"/>
          <w:divBdr>
            <w:top w:val="none" w:sz="0" w:space="0" w:color="auto"/>
            <w:left w:val="none" w:sz="0" w:space="0" w:color="auto"/>
            <w:bottom w:val="none" w:sz="0" w:space="0" w:color="auto"/>
            <w:right w:val="none" w:sz="0" w:space="0" w:color="auto"/>
          </w:divBdr>
          <w:divsChild>
            <w:div w:id="916282015">
              <w:marLeft w:val="0"/>
              <w:marRight w:val="0"/>
              <w:marTop w:val="0"/>
              <w:marBottom w:val="0"/>
              <w:divBdr>
                <w:top w:val="none" w:sz="0" w:space="0" w:color="auto"/>
                <w:left w:val="none" w:sz="0" w:space="0" w:color="auto"/>
                <w:bottom w:val="none" w:sz="0" w:space="0" w:color="auto"/>
                <w:right w:val="none" w:sz="0" w:space="0" w:color="auto"/>
              </w:divBdr>
            </w:div>
            <w:div w:id="440953153">
              <w:marLeft w:val="0"/>
              <w:marRight w:val="0"/>
              <w:marTop w:val="0"/>
              <w:marBottom w:val="0"/>
              <w:divBdr>
                <w:top w:val="none" w:sz="0" w:space="0" w:color="auto"/>
                <w:left w:val="none" w:sz="0" w:space="0" w:color="auto"/>
                <w:bottom w:val="none" w:sz="0" w:space="0" w:color="auto"/>
                <w:right w:val="none" w:sz="0" w:space="0" w:color="auto"/>
              </w:divBdr>
            </w:div>
          </w:divsChild>
        </w:div>
        <w:div w:id="183910540">
          <w:marLeft w:val="0"/>
          <w:marRight w:val="0"/>
          <w:marTop w:val="0"/>
          <w:marBottom w:val="0"/>
          <w:divBdr>
            <w:top w:val="none" w:sz="0" w:space="0" w:color="auto"/>
            <w:left w:val="none" w:sz="0" w:space="0" w:color="auto"/>
            <w:bottom w:val="none" w:sz="0" w:space="0" w:color="auto"/>
            <w:right w:val="none" w:sz="0" w:space="0" w:color="auto"/>
          </w:divBdr>
        </w:div>
        <w:div w:id="491726951">
          <w:marLeft w:val="0"/>
          <w:marRight w:val="0"/>
          <w:marTop w:val="0"/>
          <w:marBottom w:val="0"/>
          <w:divBdr>
            <w:top w:val="none" w:sz="0" w:space="0" w:color="auto"/>
            <w:left w:val="none" w:sz="0" w:space="0" w:color="auto"/>
            <w:bottom w:val="none" w:sz="0" w:space="0" w:color="auto"/>
            <w:right w:val="none" w:sz="0" w:space="0" w:color="auto"/>
          </w:divBdr>
          <w:divsChild>
            <w:div w:id="1540506910">
              <w:marLeft w:val="0"/>
              <w:marRight w:val="0"/>
              <w:marTop w:val="0"/>
              <w:marBottom w:val="0"/>
              <w:divBdr>
                <w:top w:val="none" w:sz="0" w:space="0" w:color="auto"/>
                <w:left w:val="none" w:sz="0" w:space="0" w:color="auto"/>
                <w:bottom w:val="none" w:sz="0" w:space="0" w:color="auto"/>
                <w:right w:val="none" w:sz="0" w:space="0" w:color="auto"/>
              </w:divBdr>
            </w:div>
            <w:div w:id="876501310">
              <w:marLeft w:val="0"/>
              <w:marRight w:val="0"/>
              <w:marTop w:val="0"/>
              <w:marBottom w:val="0"/>
              <w:divBdr>
                <w:top w:val="none" w:sz="0" w:space="0" w:color="auto"/>
                <w:left w:val="none" w:sz="0" w:space="0" w:color="auto"/>
                <w:bottom w:val="none" w:sz="0" w:space="0" w:color="auto"/>
                <w:right w:val="none" w:sz="0" w:space="0" w:color="auto"/>
              </w:divBdr>
            </w:div>
          </w:divsChild>
        </w:div>
        <w:div w:id="448550761">
          <w:marLeft w:val="0"/>
          <w:marRight w:val="0"/>
          <w:marTop w:val="0"/>
          <w:marBottom w:val="0"/>
          <w:divBdr>
            <w:top w:val="none" w:sz="0" w:space="0" w:color="auto"/>
            <w:left w:val="none" w:sz="0" w:space="0" w:color="auto"/>
            <w:bottom w:val="none" w:sz="0" w:space="0" w:color="auto"/>
            <w:right w:val="none" w:sz="0" w:space="0" w:color="auto"/>
          </w:divBdr>
        </w:div>
        <w:div w:id="1209412892">
          <w:marLeft w:val="0"/>
          <w:marRight w:val="0"/>
          <w:marTop w:val="0"/>
          <w:marBottom w:val="0"/>
          <w:divBdr>
            <w:top w:val="none" w:sz="0" w:space="0" w:color="auto"/>
            <w:left w:val="none" w:sz="0" w:space="0" w:color="auto"/>
            <w:bottom w:val="none" w:sz="0" w:space="0" w:color="auto"/>
            <w:right w:val="none" w:sz="0" w:space="0" w:color="auto"/>
          </w:divBdr>
          <w:divsChild>
            <w:div w:id="1870294773">
              <w:marLeft w:val="0"/>
              <w:marRight w:val="0"/>
              <w:marTop w:val="0"/>
              <w:marBottom w:val="0"/>
              <w:divBdr>
                <w:top w:val="none" w:sz="0" w:space="0" w:color="auto"/>
                <w:left w:val="none" w:sz="0" w:space="0" w:color="auto"/>
                <w:bottom w:val="none" w:sz="0" w:space="0" w:color="auto"/>
                <w:right w:val="none" w:sz="0" w:space="0" w:color="auto"/>
              </w:divBdr>
            </w:div>
            <w:div w:id="1199077754">
              <w:marLeft w:val="0"/>
              <w:marRight w:val="0"/>
              <w:marTop w:val="0"/>
              <w:marBottom w:val="0"/>
              <w:divBdr>
                <w:top w:val="none" w:sz="0" w:space="0" w:color="auto"/>
                <w:left w:val="none" w:sz="0" w:space="0" w:color="auto"/>
                <w:bottom w:val="none" w:sz="0" w:space="0" w:color="auto"/>
                <w:right w:val="none" w:sz="0" w:space="0" w:color="auto"/>
              </w:divBdr>
            </w:div>
          </w:divsChild>
        </w:div>
        <w:div w:id="841625732">
          <w:marLeft w:val="0"/>
          <w:marRight w:val="0"/>
          <w:marTop w:val="0"/>
          <w:marBottom w:val="0"/>
          <w:divBdr>
            <w:top w:val="none" w:sz="0" w:space="0" w:color="auto"/>
            <w:left w:val="none" w:sz="0" w:space="0" w:color="auto"/>
            <w:bottom w:val="none" w:sz="0" w:space="0" w:color="auto"/>
            <w:right w:val="none" w:sz="0" w:space="0" w:color="auto"/>
          </w:divBdr>
        </w:div>
        <w:div w:id="771584076">
          <w:marLeft w:val="0"/>
          <w:marRight w:val="0"/>
          <w:marTop w:val="0"/>
          <w:marBottom w:val="0"/>
          <w:divBdr>
            <w:top w:val="none" w:sz="0" w:space="0" w:color="auto"/>
            <w:left w:val="none" w:sz="0" w:space="0" w:color="auto"/>
            <w:bottom w:val="none" w:sz="0" w:space="0" w:color="auto"/>
            <w:right w:val="none" w:sz="0" w:space="0" w:color="auto"/>
          </w:divBdr>
          <w:divsChild>
            <w:div w:id="1502695566">
              <w:marLeft w:val="0"/>
              <w:marRight w:val="0"/>
              <w:marTop w:val="0"/>
              <w:marBottom w:val="0"/>
              <w:divBdr>
                <w:top w:val="none" w:sz="0" w:space="0" w:color="auto"/>
                <w:left w:val="none" w:sz="0" w:space="0" w:color="auto"/>
                <w:bottom w:val="none" w:sz="0" w:space="0" w:color="auto"/>
                <w:right w:val="none" w:sz="0" w:space="0" w:color="auto"/>
              </w:divBdr>
            </w:div>
            <w:div w:id="9918111">
              <w:marLeft w:val="0"/>
              <w:marRight w:val="0"/>
              <w:marTop w:val="0"/>
              <w:marBottom w:val="0"/>
              <w:divBdr>
                <w:top w:val="none" w:sz="0" w:space="0" w:color="auto"/>
                <w:left w:val="none" w:sz="0" w:space="0" w:color="auto"/>
                <w:bottom w:val="none" w:sz="0" w:space="0" w:color="auto"/>
                <w:right w:val="none" w:sz="0" w:space="0" w:color="auto"/>
              </w:divBdr>
            </w:div>
          </w:divsChild>
        </w:div>
        <w:div w:id="739787814">
          <w:marLeft w:val="0"/>
          <w:marRight w:val="0"/>
          <w:marTop w:val="0"/>
          <w:marBottom w:val="0"/>
          <w:divBdr>
            <w:top w:val="none" w:sz="0" w:space="0" w:color="auto"/>
            <w:left w:val="none" w:sz="0" w:space="0" w:color="auto"/>
            <w:bottom w:val="none" w:sz="0" w:space="0" w:color="auto"/>
            <w:right w:val="none" w:sz="0" w:space="0" w:color="auto"/>
          </w:divBdr>
        </w:div>
        <w:div w:id="2146703969">
          <w:marLeft w:val="0"/>
          <w:marRight w:val="0"/>
          <w:marTop w:val="0"/>
          <w:marBottom w:val="0"/>
          <w:divBdr>
            <w:top w:val="none" w:sz="0" w:space="0" w:color="auto"/>
            <w:left w:val="none" w:sz="0" w:space="0" w:color="auto"/>
            <w:bottom w:val="none" w:sz="0" w:space="0" w:color="auto"/>
            <w:right w:val="none" w:sz="0" w:space="0" w:color="auto"/>
          </w:divBdr>
          <w:divsChild>
            <w:div w:id="287976133">
              <w:marLeft w:val="0"/>
              <w:marRight w:val="0"/>
              <w:marTop w:val="0"/>
              <w:marBottom w:val="0"/>
              <w:divBdr>
                <w:top w:val="none" w:sz="0" w:space="0" w:color="auto"/>
                <w:left w:val="none" w:sz="0" w:space="0" w:color="auto"/>
                <w:bottom w:val="none" w:sz="0" w:space="0" w:color="auto"/>
                <w:right w:val="none" w:sz="0" w:space="0" w:color="auto"/>
              </w:divBdr>
            </w:div>
            <w:div w:id="1269584656">
              <w:marLeft w:val="0"/>
              <w:marRight w:val="0"/>
              <w:marTop w:val="0"/>
              <w:marBottom w:val="0"/>
              <w:divBdr>
                <w:top w:val="none" w:sz="0" w:space="0" w:color="auto"/>
                <w:left w:val="none" w:sz="0" w:space="0" w:color="auto"/>
                <w:bottom w:val="none" w:sz="0" w:space="0" w:color="auto"/>
                <w:right w:val="none" w:sz="0" w:space="0" w:color="auto"/>
              </w:divBdr>
            </w:div>
            <w:div w:id="965503560">
              <w:marLeft w:val="0"/>
              <w:marRight w:val="0"/>
              <w:marTop w:val="0"/>
              <w:marBottom w:val="0"/>
              <w:divBdr>
                <w:top w:val="none" w:sz="0" w:space="0" w:color="auto"/>
                <w:left w:val="none" w:sz="0" w:space="0" w:color="auto"/>
                <w:bottom w:val="none" w:sz="0" w:space="0" w:color="auto"/>
                <w:right w:val="none" w:sz="0" w:space="0" w:color="auto"/>
              </w:divBdr>
            </w:div>
            <w:div w:id="1728650930">
              <w:marLeft w:val="0"/>
              <w:marRight w:val="0"/>
              <w:marTop w:val="0"/>
              <w:marBottom w:val="0"/>
              <w:divBdr>
                <w:top w:val="none" w:sz="0" w:space="0" w:color="auto"/>
                <w:left w:val="none" w:sz="0" w:space="0" w:color="auto"/>
                <w:bottom w:val="none" w:sz="0" w:space="0" w:color="auto"/>
                <w:right w:val="none" w:sz="0" w:space="0" w:color="auto"/>
              </w:divBdr>
            </w:div>
            <w:div w:id="657804957">
              <w:marLeft w:val="0"/>
              <w:marRight w:val="0"/>
              <w:marTop w:val="0"/>
              <w:marBottom w:val="0"/>
              <w:divBdr>
                <w:top w:val="none" w:sz="0" w:space="0" w:color="auto"/>
                <w:left w:val="none" w:sz="0" w:space="0" w:color="auto"/>
                <w:bottom w:val="none" w:sz="0" w:space="0" w:color="auto"/>
                <w:right w:val="none" w:sz="0" w:space="0" w:color="auto"/>
              </w:divBdr>
            </w:div>
            <w:div w:id="1980768175">
              <w:marLeft w:val="0"/>
              <w:marRight w:val="0"/>
              <w:marTop w:val="0"/>
              <w:marBottom w:val="0"/>
              <w:divBdr>
                <w:top w:val="none" w:sz="0" w:space="0" w:color="auto"/>
                <w:left w:val="none" w:sz="0" w:space="0" w:color="auto"/>
                <w:bottom w:val="none" w:sz="0" w:space="0" w:color="auto"/>
                <w:right w:val="none" w:sz="0" w:space="0" w:color="auto"/>
              </w:divBdr>
            </w:div>
            <w:div w:id="1975223">
              <w:marLeft w:val="0"/>
              <w:marRight w:val="0"/>
              <w:marTop w:val="0"/>
              <w:marBottom w:val="0"/>
              <w:divBdr>
                <w:top w:val="none" w:sz="0" w:space="0" w:color="auto"/>
                <w:left w:val="none" w:sz="0" w:space="0" w:color="auto"/>
                <w:bottom w:val="none" w:sz="0" w:space="0" w:color="auto"/>
                <w:right w:val="none" w:sz="0" w:space="0" w:color="auto"/>
              </w:divBdr>
            </w:div>
            <w:div w:id="70374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3706">
      <w:bodyDiv w:val="1"/>
      <w:marLeft w:val="0"/>
      <w:marRight w:val="0"/>
      <w:marTop w:val="0"/>
      <w:marBottom w:val="0"/>
      <w:divBdr>
        <w:top w:val="none" w:sz="0" w:space="0" w:color="auto"/>
        <w:left w:val="none" w:sz="0" w:space="0" w:color="auto"/>
        <w:bottom w:val="none" w:sz="0" w:space="0" w:color="auto"/>
        <w:right w:val="none" w:sz="0" w:space="0" w:color="auto"/>
      </w:divBdr>
    </w:div>
    <w:div w:id="490215955">
      <w:bodyDiv w:val="1"/>
      <w:marLeft w:val="0"/>
      <w:marRight w:val="0"/>
      <w:marTop w:val="0"/>
      <w:marBottom w:val="0"/>
      <w:divBdr>
        <w:top w:val="none" w:sz="0" w:space="0" w:color="auto"/>
        <w:left w:val="none" w:sz="0" w:space="0" w:color="auto"/>
        <w:bottom w:val="none" w:sz="0" w:space="0" w:color="auto"/>
        <w:right w:val="none" w:sz="0" w:space="0" w:color="auto"/>
      </w:divBdr>
    </w:div>
    <w:div w:id="567960872">
      <w:bodyDiv w:val="1"/>
      <w:marLeft w:val="0"/>
      <w:marRight w:val="0"/>
      <w:marTop w:val="0"/>
      <w:marBottom w:val="0"/>
      <w:divBdr>
        <w:top w:val="none" w:sz="0" w:space="0" w:color="auto"/>
        <w:left w:val="none" w:sz="0" w:space="0" w:color="auto"/>
        <w:bottom w:val="none" w:sz="0" w:space="0" w:color="auto"/>
        <w:right w:val="none" w:sz="0" w:space="0" w:color="auto"/>
      </w:divBdr>
    </w:div>
    <w:div w:id="592595455">
      <w:bodyDiv w:val="1"/>
      <w:marLeft w:val="0"/>
      <w:marRight w:val="0"/>
      <w:marTop w:val="0"/>
      <w:marBottom w:val="0"/>
      <w:divBdr>
        <w:top w:val="none" w:sz="0" w:space="0" w:color="auto"/>
        <w:left w:val="none" w:sz="0" w:space="0" w:color="auto"/>
        <w:bottom w:val="none" w:sz="0" w:space="0" w:color="auto"/>
        <w:right w:val="none" w:sz="0" w:space="0" w:color="auto"/>
      </w:divBdr>
    </w:div>
    <w:div w:id="651058570">
      <w:bodyDiv w:val="1"/>
      <w:marLeft w:val="0"/>
      <w:marRight w:val="0"/>
      <w:marTop w:val="0"/>
      <w:marBottom w:val="0"/>
      <w:divBdr>
        <w:top w:val="none" w:sz="0" w:space="0" w:color="auto"/>
        <w:left w:val="none" w:sz="0" w:space="0" w:color="auto"/>
        <w:bottom w:val="none" w:sz="0" w:space="0" w:color="auto"/>
        <w:right w:val="none" w:sz="0" w:space="0" w:color="auto"/>
      </w:divBdr>
    </w:div>
    <w:div w:id="1252079198">
      <w:bodyDiv w:val="1"/>
      <w:marLeft w:val="0"/>
      <w:marRight w:val="0"/>
      <w:marTop w:val="0"/>
      <w:marBottom w:val="0"/>
      <w:divBdr>
        <w:top w:val="none" w:sz="0" w:space="0" w:color="auto"/>
        <w:left w:val="none" w:sz="0" w:space="0" w:color="auto"/>
        <w:bottom w:val="none" w:sz="0" w:space="0" w:color="auto"/>
        <w:right w:val="none" w:sz="0" w:space="0" w:color="auto"/>
      </w:divBdr>
    </w:div>
    <w:div w:id="1465658406">
      <w:bodyDiv w:val="1"/>
      <w:marLeft w:val="0"/>
      <w:marRight w:val="0"/>
      <w:marTop w:val="0"/>
      <w:marBottom w:val="0"/>
      <w:divBdr>
        <w:top w:val="none" w:sz="0" w:space="0" w:color="auto"/>
        <w:left w:val="none" w:sz="0" w:space="0" w:color="auto"/>
        <w:bottom w:val="none" w:sz="0" w:space="0" w:color="auto"/>
        <w:right w:val="none" w:sz="0" w:space="0" w:color="auto"/>
      </w:divBdr>
      <w:divsChild>
        <w:div w:id="126434130">
          <w:marLeft w:val="0"/>
          <w:marRight w:val="0"/>
          <w:marTop w:val="0"/>
          <w:marBottom w:val="75"/>
          <w:divBdr>
            <w:top w:val="none" w:sz="0" w:space="0" w:color="auto"/>
            <w:left w:val="none" w:sz="0" w:space="0" w:color="auto"/>
            <w:bottom w:val="none" w:sz="0" w:space="0" w:color="auto"/>
            <w:right w:val="none" w:sz="0" w:space="0" w:color="auto"/>
          </w:divBdr>
        </w:div>
      </w:divsChild>
    </w:div>
    <w:div w:id="209323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D5DA0-9437-43C4-AC20-C431951E5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1621</TotalTime>
  <Pages>5</Pages>
  <Words>1113</Words>
  <Characters>6347</Characters>
  <Application>Microsoft Office Word</Application>
  <DocSecurity>0</DocSecurity>
  <Lines>52</Lines>
  <Paragraphs>14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ArtVision PRO</dc:creator>
  <cp:keywords/>
  <dc:description/>
  <cp:lastModifiedBy>Мария Любенова</cp:lastModifiedBy>
  <cp:revision>74</cp:revision>
  <cp:lastPrinted>2022-07-07T11:22:00Z</cp:lastPrinted>
  <dcterms:created xsi:type="dcterms:W3CDTF">2026-08-03T20:06:00Z</dcterms:created>
  <dcterms:modified xsi:type="dcterms:W3CDTF">2026-09-16T09:25:00Z</dcterms:modified>
</cp:coreProperties>
</file>